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Número </w:t>
      </w:r>
      <w:r w:rsidR="00BD4FF6">
        <w:rPr>
          <w:rFonts w:ascii="Arial" w:hAnsi="Arial" w:cs="Arial"/>
          <w:i/>
          <w:sz w:val="40"/>
          <w:szCs w:val="24"/>
        </w:rPr>
        <w:t>OM-CESPT</w:t>
      </w:r>
      <w:r w:rsidR="00F70F45">
        <w:rPr>
          <w:rFonts w:ascii="Arial" w:hAnsi="Arial" w:cs="Arial"/>
          <w:i/>
          <w:sz w:val="40"/>
          <w:szCs w:val="24"/>
        </w:rPr>
        <w:t>-170</w:t>
      </w:r>
      <w:r w:rsidRPr="00853A5A">
        <w:rPr>
          <w:rFonts w:ascii="Arial" w:hAnsi="Arial" w:cs="Arial"/>
          <w:i/>
          <w:sz w:val="40"/>
          <w:szCs w:val="24"/>
        </w:rPr>
        <w:t>-2020</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F70F45" w:rsidRPr="00F70F45">
        <w:rPr>
          <w:rFonts w:ascii="Arial" w:hAnsi="Arial" w:cs="Arial"/>
          <w:i/>
          <w:iCs/>
          <w:sz w:val="40"/>
          <w:szCs w:val="24"/>
        </w:rPr>
        <w:t>Contratación del Servicio para la recepción para el confinamiento de residuos sólidos de manejo especial (lodos) de las plantas de tratamiento de aguas residuales de la CESPT</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D11867" w:rsidP="003A2963">
      <w:pPr>
        <w:pStyle w:val="Ttulo10"/>
        <w:jc w:val="both"/>
        <w:rPr>
          <w:rFonts w:ascii="Arial" w:hAnsi="Arial" w:cs="Arial"/>
          <w:b w:val="0"/>
          <w:sz w:val="24"/>
          <w:szCs w:val="24"/>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w:t>
      </w:r>
      <w:r w:rsidR="003D30AF">
        <w:rPr>
          <w:rFonts w:ascii="Arial" w:hAnsi="Arial" w:cs="Arial"/>
          <w:i/>
          <w:sz w:val="24"/>
          <w:szCs w:val="24"/>
        </w:rPr>
        <w:t>ESPT-</w:t>
      </w:r>
      <w:r w:rsidR="00F70F45">
        <w:rPr>
          <w:rFonts w:ascii="Arial" w:hAnsi="Arial" w:cs="Arial"/>
          <w:i/>
          <w:sz w:val="24"/>
          <w:szCs w:val="24"/>
        </w:rPr>
        <w:t>170</w:t>
      </w:r>
      <w:r w:rsidRPr="00D11867">
        <w:rPr>
          <w:rFonts w:ascii="Arial" w:hAnsi="Arial" w:cs="Arial"/>
          <w:b w:val="0"/>
          <w:i/>
          <w:sz w:val="24"/>
          <w:szCs w:val="24"/>
        </w:rPr>
        <w:t>-</w:t>
      </w:r>
      <w:r w:rsidRPr="0059650E">
        <w:rPr>
          <w:rFonts w:ascii="Arial" w:hAnsi="Arial" w:cs="Arial"/>
          <w:i/>
          <w:sz w:val="24"/>
          <w:szCs w:val="24"/>
        </w:rPr>
        <w:t>2020</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F70F45" w:rsidRPr="00F70F45">
        <w:rPr>
          <w:rFonts w:ascii="Arial" w:hAnsi="Arial" w:cs="Arial"/>
          <w:b w:val="0"/>
          <w:iCs/>
          <w:sz w:val="24"/>
          <w:szCs w:val="24"/>
        </w:rPr>
        <w:t>Contratación del Servicio para la recepción para el confinamiento de residuos sólidos de manejo especial (lodos) de las plantas de tratamiento de aguas residuales de la CESPT</w:t>
      </w:r>
      <w:r w:rsidRPr="00D11867">
        <w:rPr>
          <w:rFonts w:ascii="Arial" w:hAnsi="Arial" w:cs="Arial"/>
          <w:b w:val="0"/>
          <w:sz w:val="24"/>
          <w:szCs w:val="24"/>
        </w:rPr>
        <w:t>”</w:t>
      </w:r>
      <w:r w:rsidRPr="00C36FE4">
        <w:rPr>
          <w:rFonts w:ascii="Arial" w:hAnsi="Arial" w:cs="Arial"/>
          <w:b w:val="0"/>
          <w:sz w:val="24"/>
          <w:szCs w:val="24"/>
        </w:rPr>
        <w:t xml:space="preserve">, </w:t>
      </w:r>
      <w:r w:rsidR="000D40B9">
        <w:rPr>
          <w:rFonts w:ascii="Arial" w:hAnsi="Arial" w:cs="Arial"/>
          <w:b w:val="0"/>
          <w:sz w:val="24"/>
          <w:szCs w:val="24"/>
        </w:rPr>
        <w:t>en lo sucesivo denominado “Órgano Solicitante</w:t>
      </w:r>
      <w:r w:rsidRPr="00D11867">
        <w:rPr>
          <w:rFonts w:ascii="Arial" w:hAnsi="Arial" w:cs="Arial"/>
          <w:b w:val="0"/>
          <w:sz w:val="24"/>
          <w:szCs w:val="24"/>
        </w:rPr>
        <w:t xml:space="preserve">”, procedimiento financiado con recursos </w:t>
      </w:r>
      <w:r w:rsidRPr="00D11867">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F70F45" w:rsidRPr="00B478F4" w:rsidRDefault="00F70F45"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lastRenderedPageBreak/>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w:t>
      </w:r>
      <w:r w:rsidR="00F70F45">
        <w:rPr>
          <w:rFonts w:ascii="Arial" w:hAnsi="Arial" w:cs="Arial"/>
          <w:bCs/>
          <w:sz w:val="24"/>
          <w:szCs w:val="24"/>
        </w:rPr>
        <w:t xml:space="preserve">del </w:t>
      </w:r>
      <w:r w:rsidR="00603E47" w:rsidRPr="000A5AAD">
        <w:rPr>
          <w:rFonts w:ascii="Arial" w:hAnsi="Arial" w:cs="Arial"/>
          <w:bCs/>
          <w:sz w:val="24"/>
          <w:szCs w:val="24"/>
        </w:rPr>
        <w:t>PAQUETE</w:t>
      </w:r>
      <w:r w:rsidR="00F70F45">
        <w:rPr>
          <w:rFonts w:ascii="Arial" w:hAnsi="Arial" w:cs="Arial"/>
          <w:bCs/>
          <w:sz w:val="24"/>
          <w:szCs w:val="24"/>
        </w:rPr>
        <w:t xml:space="preserve"> UNICO</w:t>
      </w:r>
      <w:r w:rsidR="00942321" w:rsidRPr="000A5AAD">
        <w:rPr>
          <w:rFonts w:ascii="Arial" w:hAnsi="Arial" w:cs="Arial"/>
          <w:bCs/>
          <w:sz w:val="24"/>
          <w:szCs w:val="24"/>
        </w:rPr>
        <w:t xml:space="preserve"> </w:t>
      </w:r>
      <w:r w:rsidR="00F70F45">
        <w:rPr>
          <w:rFonts w:ascii="Arial" w:hAnsi="Arial" w:cs="Arial"/>
          <w:bCs/>
          <w:sz w:val="24"/>
          <w:szCs w:val="24"/>
        </w:rPr>
        <w:t xml:space="preserve">en </w:t>
      </w:r>
      <w:r w:rsidR="00942321" w:rsidRPr="000A5AAD">
        <w:rPr>
          <w:rFonts w:ascii="Arial" w:hAnsi="Arial" w:cs="Arial"/>
          <w:bCs/>
          <w:sz w:val="24"/>
          <w:szCs w:val="24"/>
        </w:rPr>
        <w:t>el que participar</w:t>
      </w:r>
      <w:r w:rsidR="00F70F45">
        <w:rPr>
          <w:rFonts w:ascii="Arial" w:hAnsi="Arial" w:cs="Arial"/>
          <w:bCs/>
          <w:sz w:val="24"/>
          <w:szCs w:val="24"/>
        </w:rPr>
        <w:t>a</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853A5A" w:rsidRPr="00373242" w:rsidRDefault="00853A5A" w:rsidP="00853A5A">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Pr="000A5AAD">
        <w:rPr>
          <w:rFonts w:ascii="Arial" w:hAnsi="Arial" w:cs="Arial"/>
          <w:bCs/>
          <w:sz w:val="24"/>
          <w:szCs w:val="24"/>
        </w:rPr>
        <w:t>os licitantes deberán presentar su p</w:t>
      </w:r>
      <w:r w:rsidR="00F70F45">
        <w:rPr>
          <w:rFonts w:ascii="Arial" w:hAnsi="Arial" w:cs="Arial"/>
          <w:bCs/>
          <w:sz w:val="24"/>
          <w:szCs w:val="24"/>
        </w:rPr>
        <w:t>ropuesta por la totalidad del</w:t>
      </w:r>
      <w:r w:rsidRPr="000A5AAD">
        <w:rPr>
          <w:rFonts w:ascii="Arial" w:hAnsi="Arial" w:cs="Arial"/>
          <w:bCs/>
          <w:sz w:val="24"/>
          <w:szCs w:val="24"/>
        </w:rPr>
        <w:t xml:space="preserve"> PAQUETE </w:t>
      </w:r>
      <w:r w:rsidR="00F70F45">
        <w:rPr>
          <w:rFonts w:ascii="Arial" w:hAnsi="Arial" w:cs="Arial"/>
          <w:bCs/>
          <w:sz w:val="24"/>
          <w:szCs w:val="24"/>
        </w:rPr>
        <w:t xml:space="preserve">UNICO </w:t>
      </w:r>
      <w:r w:rsidR="00F70F45" w:rsidRPr="00F70F45">
        <w:rPr>
          <w:rFonts w:ascii="Arial" w:hAnsi="Arial" w:cs="Arial"/>
          <w:bCs/>
          <w:sz w:val="24"/>
          <w:szCs w:val="24"/>
        </w:rPr>
        <w:t xml:space="preserve">en el que participara </w:t>
      </w:r>
      <w:r w:rsidRPr="000A5AAD">
        <w:rPr>
          <w:rFonts w:ascii="Arial" w:hAnsi="Arial" w:cs="Arial"/>
          <w:sz w:val="24"/>
          <w:szCs w:val="24"/>
        </w:rPr>
        <w:t>debiendo cumplir con las especificaciones técnicas y condiciones señaladas en estas bases de licitación como a continuación se indica:</w:t>
      </w:r>
      <w:r w:rsidRPr="00373242">
        <w:rPr>
          <w:rFonts w:ascii="Arial" w:hAnsi="Arial" w:cs="Arial"/>
          <w:b/>
          <w:sz w:val="24"/>
          <w:szCs w:val="24"/>
        </w:rPr>
        <w:t xml:space="preserve"> </w:t>
      </w:r>
    </w:p>
    <w:p w:rsidR="00FE4DA7" w:rsidRPr="00853A5A" w:rsidRDefault="00FE4DA7" w:rsidP="00362926">
      <w:pPr>
        <w:pStyle w:val="3"/>
        <w:tabs>
          <w:tab w:val="left" w:pos="426"/>
        </w:tabs>
        <w:ind w:left="0" w:firstLine="0"/>
        <w:rPr>
          <w:rFonts w:ascii="Arial" w:eastAsia="Calibri" w:hAnsi="Arial" w:cs="Arial"/>
          <w:sz w:val="24"/>
          <w:szCs w:val="24"/>
        </w:rPr>
      </w:pPr>
    </w:p>
    <w:p w:rsidR="003D30AF" w:rsidRDefault="003D30AF" w:rsidP="003D30AF">
      <w:pPr>
        <w:pStyle w:val="Ttulo"/>
        <w:tabs>
          <w:tab w:val="left" w:pos="360"/>
          <w:tab w:val="left" w:pos="720"/>
          <w:tab w:val="left" w:pos="1080"/>
          <w:tab w:val="left" w:pos="1440"/>
        </w:tabs>
        <w:rPr>
          <w:rFonts w:ascii="Arial" w:hAnsi="Arial" w:cs="Arial"/>
          <w:sz w:val="24"/>
          <w:szCs w:val="24"/>
        </w:rPr>
      </w:pPr>
      <w:r w:rsidRPr="00CA62D2">
        <w:rPr>
          <w:rFonts w:ascii="Arial" w:hAnsi="Arial" w:cs="Arial"/>
          <w:sz w:val="28"/>
          <w:szCs w:val="28"/>
        </w:rPr>
        <w:t>ANEXO “A</w:t>
      </w:r>
      <w:r w:rsidRPr="002509E1">
        <w:rPr>
          <w:rFonts w:ascii="Arial" w:hAnsi="Arial" w:cs="Arial"/>
          <w:sz w:val="24"/>
          <w:szCs w:val="24"/>
        </w:rPr>
        <w:t>”</w:t>
      </w:r>
    </w:p>
    <w:p w:rsidR="002509E1" w:rsidRDefault="002509E1" w:rsidP="003D30AF">
      <w:pPr>
        <w:pStyle w:val="Ttulo"/>
        <w:tabs>
          <w:tab w:val="left" w:pos="360"/>
          <w:tab w:val="left" w:pos="720"/>
          <w:tab w:val="left" w:pos="1080"/>
          <w:tab w:val="left" w:pos="1440"/>
        </w:tabs>
        <w:rPr>
          <w:rFonts w:ascii="Arial" w:hAnsi="Arial" w:cs="Arial"/>
          <w:sz w:val="24"/>
          <w:szCs w:val="24"/>
        </w:rPr>
      </w:pPr>
    </w:p>
    <w:p w:rsidR="002509E1" w:rsidRPr="002509E1" w:rsidRDefault="002509E1" w:rsidP="003D30AF">
      <w:pPr>
        <w:pStyle w:val="Ttulo"/>
        <w:tabs>
          <w:tab w:val="left" w:pos="360"/>
          <w:tab w:val="left" w:pos="720"/>
          <w:tab w:val="left" w:pos="1080"/>
          <w:tab w:val="left" w:pos="1440"/>
        </w:tabs>
        <w:rPr>
          <w:rFonts w:ascii="Arial" w:hAnsi="Arial" w:cs="Arial"/>
          <w:sz w:val="28"/>
          <w:szCs w:val="28"/>
        </w:rPr>
      </w:pPr>
      <w:r w:rsidRPr="002509E1">
        <w:rPr>
          <w:rFonts w:ascii="Arial" w:hAnsi="Arial" w:cs="Arial"/>
          <w:sz w:val="28"/>
          <w:szCs w:val="28"/>
        </w:rPr>
        <w:t>PAQUETE 1</w:t>
      </w: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p w:rsidR="00F70F45" w:rsidRPr="00F70F45" w:rsidRDefault="00F70F45" w:rsidP="00F70F45">
      <w:pPr>
        <w:autoSpaceDE w:val="0"/>
        <w:autoSpaceDN w:val="0"/>
        <w:adjustRightInd w:val="0"/>
        <w:jc w:val="center"/>
        <w:rPr>
          <w:rFonts w:ascii="Arial Narrow" w:hAnsi="Arial Narrow" w:cs="Tahoma"/>
          <w:b/>
          <w:sz w:val="24"/>
          <w:szCs w:val="24"/>
        </w:rPr>
      </w:pPr>
      <w:r w:rsidRPr="00F70F45">
        <w:rPr>
          <w:rFonts w:ascii="Arial Narrow" w:hAnsi="Arial Narrow" w:cs="Tahoma"/>
          <w:b/>
          <w:sz w:val="24"/>
          <w:szCs w:val="24"/>
        </w:rPr>
        <w:t xml:space="preserve">ANEXO A – RECEPCIÓN </w:t>
      </w:r>
      <w:r w:rsidRPr="00F47C8A">
        <w:rPr>
          <w:rFonts w:ascii="Arial Narrow" w:hAnsi="Arial Narrow" w:cs="Tahoma"/>
          <w:b/>
          <w:sz w:val="24"/>
          <w:szCs w:val="24"/>
        </w:rPr>
        <w:t>PAR</w:t>
      </w:r>
      <w:r w:rsidR="00507F2A" w:rsidRPr="00F47C8A">
        <w:rPr>
          <w:rFonts w:ascii="Arial Narrow" w:hAnsi="Arial Narrow" w:cs="Tahoma"/>
          <w:b/>
          <w:sz w:val="24"/>
          <w:szCs w:val="24"/>
        </w:rPr>
        <w:t>A</w:t>
      </w:r>
      <w:r w:rsidRPr="00F70F45">
        <w:rPr>
          <w:rFonts w:ascii="Arial Narrow" w:hAnsi="Arial Narrow" w:cs="Tahoma"/>
          <w:b/>
          <w:sz w:val="24"/>
          <w:szCs w:val="24"/>
        </w:rPr>
        <w:t xml:space="preserve"> EL CONFINAMIENTO DE LODOS</w:t>
      </w:r>
    </w:p>
    <w:p w:rsidR="00F70F45" w:rsidRPr="00F70F45" w:rsidRDefault="00F70F45" w:rsidP="00F70F45">
      <w:pPr>
        <w:autoSpaceDE w:val="0"/>
        <w:autoSpaceDN w:val="0"/>
        <w:adjustRightInd w:val="0"/>
        <w:jc w:val="both"/>
        <w:rPr>
          <w:rFonts w:ascii="Arial Narrow" w:hAnsi="Arial Narrow" w:cs="Tahoma"/>
          <w:sz w:val="24"/>
          <w:szCs w:val="24"/>
        </w:rPr>
      </w:pPr>
    </w:p>
    <w:p w:rsidR="00F70F45" w:rsidRPr="00F70F45" w:rsidRDefault="00F70F45" w:rsidP="00F70F45">
      <w:pPr>
        <w:autoSpaceDE w:val="0"/>
        <w:autoSpaceDN w:val="0"/>
        <w:adjustRightInd w:val="0"/>
        <w:jc w:val="both"/>
        <w:rPr>
          <w:rFonts w:ascii="Arial Narrow" w:hAnsi="Arial Narrow" w:cs="Tahoma"/>
          <w:sz w:val="24"/>
          <w:szCs w:val="24"/>
        </w:rPr>
      </w:pPr>
      <w:r w:rsidRPr="00F70F45">
        <w:rPr>
          <w:rFonts w:ascii="Arial Narrow" w:hAnsi="Arial Narrow" w:cs="Tahoma"/>
          <w:sz w:val="24"/>
          <w:szCs w:val="24"/>
        </w:rPr>
        <w:t>Servicios consistentes en la recepción para el confinamiento de residuos sólidos de manejo especial (lodos) de las plantas de tratamiento de agua residual de “LA COMISIÓN”, mismos que serán depositados en el domicil</w:t>
      </w:r>
      <w:r w:rsidR="00507F2A">
        <w:rPr>
          <w:rFonts w:ascii="Arial Narrow" w:hAnsi="Arial Narrow" w:cs="Tahoma"/>
          <w:sz w:val="24"/>
          <w:szCs w:val="24"/>
        </w:rPr>
        <w:t>io que señale el licitante.</w:t>
      </w:r>
    </w:p>
    <w:p w:rsidR="00F70F45" w:rsidRPr="00F70F45" w:rsidRDefault="00F70F45" w:rsidP="00F70F45">
      <w:pPr>
        <w:autoSpaceDE w:val="0"/>
        <w:autoSpaceDN w:val="0"/>
        <w:adjustRightInd w:val="0"/>
        <w:jc w:val="both"/>
        <w:rPr>
          <w:rFonts w:ascii="Arial Narrow" w:hAnsi="Arial Narrow" w:cs="Tahoma"/>
          <w:sz w:val="24"/>
          <w:szCs w:val="24"/>
        </w:rPr>
      </w:pPr>
    </w:p>
    <w:p w:rsidR="00F70F45" w:rsidRPr="00F70F45" w:rsidRDefault="00F70F45" w:rsidP="00F70F45">
      <w:pPr>
        <w:autoSpaceDE w:val="0"/>
        <w:autoSpaceDN w:val="0"/>
        <w:adjustRightInd w:val="0"/>
        <w:jc w:val="both"/>
        <w:rPr>
          <w:rFonts w:ascii="Arial Narrow" w:hAnsi="Arial Narrow" w:cs="Tahoma"/>
          <w:sz w:val="24"/>
          <w:szCs w:val="24"/>
        </w:rPr>
      </w:pPr>
      <w:r w:rsidRPr="00F70F45">
        <w:rPr>
          <w:rFonts w:ascii="Arial Narrow" w:hAnsi="Arial Narrow" w:cs="Tahoma"/>
          <w:sz w:val="24"/>
          <w:szCs w:val="24"/>
        </w:rPr>
        <w:t>Los servicios deberán consistir en:</w:t>
      </w:r>
    </w:p>
    <w:p w:rsidR="00F70F45" w:rsidRPr="00F70F45" w:rsidRDefault="00F70F45" w:rsidP="00F70F45">
      <w:pPr>
        <w:rPr>
          <w:rFonts w:ascii="Arial Narrow" w:hAnsi="Arial Narrow" w:cs="Tahoma"/>
          <w:sz w:val="24"/>
          <w:szCs w:val="24"/>
        </w:rPr>
      </w:pPr>
    </w:p>
    <w:p w:rsidR="00F70F45" w:rsidRPr="00F70F45" w:rsidRDefault="00F70F45" w:rsidP="00F70F45">
      <w:pPr>
        <w:pStyle w:val="Prrafodelista"/>
        <w:widowControl w:val="0"/>
        <w:numPr>
          <w:ilvl w:val="0"/>
          <w:numId w:val="124"/>
        </w:numPr>
        <w:autoSpaceDE w:val="0"/>
        <w:autoSpaceDN w:val="0"/>
        <w:jc w:val="both"/>
        <w:rPr>
          <w:rFonts w:ascii="Arial Narrow" w:hAnsi="Arial Narrow" w:cs="Tahoma"/>
          <w:sz w:val="24"/>
          <w:szCs w:val="24"/>
        </w:rPr>
      </w:pPr>
      <w:r w:rsidRPr="00F70F45">
        <w:rPr>
          <w:rFonts w:ascii="Arial Narrow" w:hAnsi="Arial Narrow" w:cs="Tahoma"/>
          <w:sz w:val="24"/>
          <w:szCs w:val="24"/>
        </w:rPr>
        <w:t xml:space="preserve">Servicio de disposición de </w:t>
      </w:r>
      <w:proofErr w:type="spellStart"/>
      <w:r w:rsidRPr="00F70F45">
        <w:rPr>
          <w:rFonts w:ascii="Arial Narrow" w:hAnsi="Arial Narrow" w:cs="Tahoma"/>
          <w:sz w:val="24"/>
          <w:szCs w:val="24"/>
        </w:rPr>
        <w:t>biosólidos</w:t>
      </w:r>
      <w:proofErr w:type="spellEnd"/>
    </w:p>
    <w:p w:rsidR="00F70F45" w:rsidRPr="00F70F45" w:rsidRDefault="00F70F45" w:rsidP="00F70F45">
      <w:pPr>
        <w:pStyle w:val="Prrafodelista"/>
        <w:widowControl w:val="0"/>
        <w:autoSpaceDE w:val="0"/>
        <w:autoSpaceDN w:val="0"/>
        <w:jc w:val="both"/>
        <w:rPr>
          <w:rFonts w:ascii="Arial Narrow" w:hAnsi="Arial Narrow" w:cs="Tahoma"/>
          <w:sz w:val="24"/>
          <w:szCs w:val="24"/>
        </w:rPr>
      </w:pPr>
    </w:p>
    <w:p w:rsidR="00F70F45" w:rsidRPr="00F70F45" w:rsidRDefault="00F70F45" w:rsidP="00F70F45">
      <w:pPr>
        <w:ind w:left="360"/>
        <w:jc w:val="both"/>
        <w:rPr>
          <w:rFonts w:ascii="Arial Narrow" w:hAnsi="Arial Narrow" w:cs="Tahoma"/>
          <w:sz w:val="24"/>
          <w:szCs w:val="24"/>
        </w:rPr>
      </w:pPr>
      <w:r w:rsidRPr="00F70F45">
        <w:rPr>
          <w:rFonts w:ascii="Arial Narrow" w:hAnsi="Arial Narrow" w:cs="Tahoma"/>
          <w:sz w:val="24"/>
          <w:szCs w:val="24"/>
        </w:rPr>
        <w:t>Será responsabilidad del Prestador de Servicios:</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 xml:space="preserve">Garantizar el servicio de recepción y correcta disposición de los </w:t>
      </w:r>
      <w:proofErr w:type="spellStart"/>
      <w:r w:rsidRPr="00F70F45">
        <w:rPr>
          <w:rFonts w:ascii="Arial Narrow" w:hAnsi="Arial Narrow" w:cs="Tahoma"/>
          <w:sz w:val="24"/>
          <w:szCs w:val="24"/>
        </w:rPr>
        <w:t>biosólidos</w:t>
      </w:r>
      <w:proofErr w:type="spellEnd"/>
      <w:r w:rsidRPr="00F70F45">
        <w:rPr>
          <w:rFonts w:ascii="Arial Narrow" w:hAnsi="Arial Narrow" w:cs="Tahoma"/>
          <w:sz w:val="24"/>
          <w:szCs w:val="24"/>
        </w:rPr>
        <w:t xml:space="preserve"> (lodos) de las plantas de tratamiento de CESPT, de acuerdo a las necesidades de evacuación de las mismas, por lo cual deberá de recibir los </w:t>
      </w:r>
      <w:proofErr w:type="spellStart"/>
      <w:r w:rsidRPr="00F70F45">
        <w:rPr>
          <w:rFonts w:ascii="Arial Narrow" w:hAnsi="Arial Narrow" w:cs="Tahoma"/>
          <w:sz w:val="24"/>
          <w:szCs w:val="24"/>
        </w:rPr>
        <w:t>biosólidos</w:t>
      </w:r>
      <w:proofErr w:type="spellEnd"/>
      <w:r w:rsidRPr="00F70F45">
        <w:rPr>
          <w:rFonts w:ascii="Arial Narrow" w:hAnsi="Arial Narrow" w:cs="Tahoma"/>
          <w:sz w:val="24"/>
          <w:szCs w:val="24"/>
        </w:rPr>
        <w:t xml:space="preserve"> (lodos) las 24 horas del día los 365 días del año. </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Tener la capacidad de recibir y disponer correctamente un volumen de hasta 300 toneladas diarias.</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Permitir el acceso de los vehículos de transporte y choferes propios y subcontratados por CESPT que le sean notificados.</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Verificar que los vehículos de transporte y choferes que ingresen al sitio en representación de CESPT se encuentren dentro del padrón proporcionado por este Organismo.</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Pesar el contenido de cada uno de los viajes que reciba y entregar constancia.</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 xml:space="preserve">Que dentro de los primero 5 días naturales de cada mes y previo a ingresar para cobro la factura de los servicios prestados en el mes anterior, presentar en la Oficina de Aguas Residuales perteneciente a la Subdirección de Agua y Saneamiento, a manera de soporte de la factura, una relación  mensual de los viajes recibidos en el sitio de disposición.  </w:t>
      </w:r>
    </w:p>
    <w:p w:rsidR="00F70F45" w:rsidRPr="00F70F45" w:rsidRDefault="00F70F45" w:rsidP="00F70F45">
      <w:pPr>
        <w:pStyle w:val="Prrafodelista"/>
        <w:widowControl w:val="0"/>
        <w:tabs>
          <w:tab w:val="left" w:pos="1367"/>
          <w:tab w:val="left" w:pos="1368"/>
        </w:tabs>
        <w:autoSpaceDE w:val="0"/>
        <w:autoSpaceDN w:val="0"/>
        <w:spacing w:before="1"/>
        <w:ind w:left="1367"/>
        <w:jc w:val="both"/>
        <w:rPr>
          <w:rFonts w:ascii="Arial Narrow" w:hAnsi="Arial Narrow" w:cs="Tahoma"/>
          <w:sz w:val="24"/>
          <w:szCs w:val="24"/>
        </w:rPr>
      </w:pPr>
      <w:r w:rsidRPr="00F70F45">
        <w:rPr>
          <w:rFonts w:ascii="Arial Narrow" w:hAnsi="Arial Narrow" w:cs="Tahoma"/>
          <w:sz w:val="24"/>
          <w:szCs w:val="24"/>
        </w:rPr>
        <w:t xml:space="preserve">El contenido de dicha relación de viajes deberá contener de manera enunciativa más no </w:t>
      </w:r>
      <w:r w:rsidRPr="00F70F45">
        <w:rPr>
          <w:rFonts w:ascii="Arial Narrow" w:hAnsi="Arial Narrow" w:cs="Tahoma"/>
          <w:sz w:val="24"/>
          <w:szCs w:val="24"/>
        </w:rPr>
        <w:lastRenderedPageBreak/>
        <w:t>limitativa, la siguiente información:</w:t>
      </w:r>
    </w:p>
    <w:p w:rsidR="00F70F45" w:rsidRPr="00F70F45" w:rsidRDefault="00F70F45" w:rsidP="00F70F45">
      <w:pPr>
        <w:pStyle w:val="Prrafodelista"/>
        <w:widowControl w:val="0"/>
        <w:tabs>
          <w:tab w:val="left" w:pos="1367"/>
          <w:tab w:val="left" w:pos="1368"/>
        </w:tabs>
        <w:autoSpaceDE w:val="0"/>
        <w:autoSpaceDN w:val="0"/>
        <w:spacing w:before="1"/>
        <w:ind w:left="1367"/>
        <w:jc w:val="both"/>
        <w:rPr>
          <w:rFonts w:ascii="Arial Narrow" w:hAnsi="Arial Narrow" w:cs="Tahoma"/>
          <w:sz w:val="24"/>
          <w:szCs w:val="24"/>
        </w:rPr>
      </w:pPr>
    </w:p>
    <w:tbl>
      <w:tblPr>
        <w:tblStyle w:val="Tablaconcuadrcula"/>
        <w:tblW w:w="0" w:type="auto"/>
        <w:tblInd w:w="108" w:type="dxa"/>
        <w:tblLook w:val="04A0" w:firstRow="1" w:lastRow="0" w:firstColumn="1" w:lastColumn="0" w:noHBand="0" w:noVBand="1"/>
      </w:tblPr>
      <w:tblGrid>
        <w:gridCol w:w="1021"/>
        <w:gridCol w:w="764"/>
        <w:gridCol w:w="1282"/>
        <w:gridCol w:w="992"/>
        <w:gridCol w:w="1523"/>
        <w:gridCol w:w="1300"/>
        <w:gridCol w:w="1011"/>
        <w:gridCol w:w="1004"/>
      </w:tblGrid>
      <w:tr w:rsidR="00F70F45" w:rsidRPr="00F70F45" w:rsidTr="00F70F45">
        <w:trPr>
          <w:trHeight w:val="483"/>
        </w:trPr>
        <w:tc>
          <w:tcPr>
            <w:tcW w:w="1021"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Viaje No.</w:t>
            </w:r>
          </w:p>
        </w:tc>
        <w:tc>
          <w:tcPr>
            <w:tcW w:w="703"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Fecha</w:t>
            </w:r>
          </w:p>
        </w:tc>
        <w:tc>
          <w:tcPr>
            <w:tcW w:w="1282"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Volumen (m3)</w:t>
            </w:r>
          </w:p>
        </w:tc>
        <w:tc>
          <w:tcPr>
            <w:tcW w:w="992"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Peso (ton)</w:t>
            </w:r>
          </w:p>
        </w:tc>
        <w:tc>
          <w:tcPr>
            <w:tcW w:w="1523"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lang w:val="es-MX"/>
              </w:rPr>
            </w:pPr>
            <w:r w:rsidRPr="00F70F45">
              <w:rPr>
                <w:rFonts w:ascii="Arial Narrow" w:hAnsi="Arial Narrow" w:cs="Tahoma"/>
                <w:sz w:val="24"/>
                <w:szCs w:val="24"/>
                <w:lang w:val="es-MX"/>
              </w:rPr>
              <w:t>Nombre y dirección del sito generador</w:t>
            </w:r>
          </w:p>
        </w:tc>
        <w:tc>
          <w:tcPr>
            <w:tcW w:w="1184"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Empresa transportista</w:t>
            </w:r>
          </w:p>
        </w:tc>
        <w:tc>
          <w:tcPr>
            <w:tcW w:w="1011"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Placas del vehículo</w:t>
            </w:r>
          </w:p>
        </w:tc>
        <w:tc>
          <w:tcPr>
            <w:tcW w:w="1004" w:type="dxa"/>
            <w:vAlign w:val="center"/>
          </w:tcPr>
          <w:p w:rsidR="00F70F45" w:rsidRPr="00F70F45" w:rsidRDefault="00F70F45" w:rsidP="00F70F45">
            <w:pPr>
              <w:tabs>
                <w:tab w:val="left" w:pos="1367"/>
                <w:tab w:val="left" w:pos="1368"/>
              </w:tabs>
              <w:spacing w:before="1"/>
              <w:jc w:val="center"/>
              <w:rPr>
                <w:rFonts w:ascii="Arial Narrow" w:hAnsi="Arial Narrow" w:cs="Tahoma"/>
                <w:sz w:val="24"/>
                <w:szCs w:val="24"/>
              </w:rPr>
            </w:pPr>
            <w:r w:rsidRPr="00F70F45">
              <w:rPr>
                <w:rFonts w:ascii="Arial Narrow" w:hAnsi="Arial Narrow" w:cs="Tahoma"/>
                <w:sz w:val="24"/>
                <w:szCs w:val="24"/>
              </w:rPr>
              <w:t>Nombre del chofer</w:t>
            </w:r>
          </w:p>
        </w:tc>
      </w:tr>
    </w:tbl>
    <w:p w:rsidR="00F70F45" w:rsidRPr="00F70F45" w:rsidRDefault="00F70F45" w:rsidP="00F70F45">
      <w:pPr>
        <w:pStyle w:val="Prrafodelista"/>
        <w:widowControl w:val="0"/>
        <w:tabs>
          <w:tab w:val="left" w:pos="1367"/>
          <w:tab w:val="left" w:pos="1368"/>
        </w:tabs>
        <w:autoSpaceDE w:val="0"/>
        <w:autoSpaceDN w:val="0"/>
        <w:spacing w:before="1"/>
        <w:ind w:left="1367"/>
        <w:jc w:val="both"/>
        <w:rPr>
          <w:rFonts w:ascii="Arial Narrow" w:hAnsi="Arial Narrow" w:cs="Tahoma"/>
          <w:sz w:val="24"/>
          <w:szCs w:val="24"/>
        </w:rPr>
      </w:pP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Mantener en buenas condiciones las vialidades para circulación dentro del sitio de disposición, garantizando la correcta circulación de los vehículos de transporte propio o subcontratado por CESPT, y evitando la suspensión del servicio por malas condiciones del terreno.</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 xml:space="preserve"> Mantener en buenas condiciones las vialidades para circulación dentro del sitio de disposición, evitando atascos o daños electromecánicos a los vehículos de transporte propios o subcontratados por CESPT.</w:t>
      </w:r>
    </w:p>
    <w:p w:rsidR="00F70F45" w:rsidRPr="00F70F45" w:rsidRDefault="00F70F45" w:rsidP="00F70F45">
      <w:pPr>
        <w:pStyle w:val="Prrafodelista"/>
        <w:widowControl w:val="0"/>
        <w:numPr>
          <w:ilvl w:val="0"/>
          <w:numId w:val="123"/>
        </w:numPr>
        <w:tabs>
          <w:tab w:val="left" w:pos="1367"/>
          <w:tab w:val="left" w:pos="1368"/>
        </w:tabs>
        <w:autoSpaceDE w:val="0"/>
        <w:autoSpaceDN w:val="0"/>
        <w:spacing w:before="1"/>
        <w:ind w:hanging="470"/>
        <w:jc w:val="both"/>
        <w:rPr>
          <w:rFonts w:ascii="Arial Narrow" w:hAnsi="Arial Narrow" w:cs="Tahoma"/>
          <w:sz w:val="24"/>
          <w:szCs w:val="24"/>
        </w:rPr>
      </w:pPr>
      <w:r w:rsidRPr="00F70F45">
        <w:rPr>
          <w:rFonts w:ascii="Arial Narrow" w:hAnsi="Arial Narrow" w:cs="Tahoma"/>
          <w:sz w:val="24"/>
          <w:szCs w:val="24"/>
        </w:rPr>
        <w:t>Asumir los costos derivados de los daños de los vehículos de transporte contratados o subcontratados por CESPT, los cuales sufran daños electromecánicos a causa de las malas condiciones del terreno.</w:t>
      </w:r>
    </w:p>
    <w:p w:rsidR="00F70F45" w:rsidRPr="005B0827" w:rsidRDefault="00F70F45" w:rsidP="00F70F45">
      <w:pPr>
        <w:jc w:val="both"/>
        <w:rPr>
          <w:rFonts w:ascii="Arial Narrow" w:hAnsi="Arial Narrow" w:cs="Tahoma"/>
          <w:sz w:val="22"/>
          <w:szCs w:val="22"/>
        </w:rPr>
      </w:pPr>
    </w:p>
    <w:p w:rsidR="002509E1" w:rsidRPr="00F70F45" w:rsidRDefault="002509E1" w:rsidP="002509E1">
      <w:pPr>
        <w:pStyle w:val="3"/>
        <w:tabs>
          <w:tab w:val="left" w:pos="426"/>
        </w:tabs>
        <w:ind w:left="0" w:firstLine="0"/>
        <w:rPr>
          <w:rFonts w:ascii="Arial" w:eastAsia="Calibri" w:hAnsi="Arial" w:cs="Arial"/>
          <w:sz w:val="24"/>
          <w:szCs w:val="24"/>
        </w:rPr>
      </w:pPr>
    </w:p>
    <w:p w:rsidR="00362926" w:rsidRPr="00362926" w:rsidRDefault="00362926" w:rsidP="00362926">
      <w:pPr>
        <w:pStyle w:val="2"/>
        <w:tabs>
          <w:tab w:val="left" w:pos="426"/>
        </w:tabs>
        <w:ind w:left="0"/>
        <w:rPr>
          <w:rFonts w:ascii="Arial" w:eastAsia="Calibri" w:hAnsi="Arial" w:cs="Arial"/>
          <w:b/>
          <w:sz w:val="24"/>
          <w:szCs w:val="24"/>
          <w:lang w:val="es-MX"/>
        </w:rPr>
      </w:pPr>
      <w:r w:rsidRPr="000425A0">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6C2F20" w:rsidRDefault="00362926" w:rsidP="006C2F20">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w:t>
      </w:r>
      <w:r w:rsidR="0034543A">
        <w:rPr>
          <w:rFonts w:ascii="Arial" w:eastAsia="Calibri" w:hAnsi="Arial" w:cs="Arial"/>
          <w:b w:val="0"/>
          <w:sz w:val="24"/>
          <w:szCs w:val="24"/>
          <w:lang w:val="es-MX"/>
        </w:rPr>
        <w:t>de conformidad con</w:t>
      </w:r>
      <w:r w:rsidR="00390D19" w:rsidRPr="00E23949">
        <w:rPr>
          <w:rFonts w:ascii="Arial" w:eastAsia="Calibri" w:hAnsi="Arial" w:cs="Arial"/>
          <w:b w:val="0"/>
          <w:sz w:val="24"/>
          <w:szCs w:val="24"/>
          <w:lang w:val="es-MX"/>
        </w:rPr>
        <w:t xml:space="preserve">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D30AF" w:rsidRPr="003D30AF" w:rsidRDefault="003D30AF" w:rsidP="003D30AF">
      <w:pPr>
        <w:tabs>
          <w:tab w:val="left" w:pos="142"/>
        </w:tabs>
        <w:jc w:val="both"/>
        <w:rPr>
          <w:rFonts w:ascii="Arial" w:hAnsi="Arial" w:cs="Arial"/>
          <w:bCs/>
          <w:sz w:val="24"/>
          <w:szCs w:val="24"/>
        </w:rPr>
      </w:pPr>
      <w:r w:rsidRPr="003D30AF">
        <w:rPr>
          <w:rFonts w:ascii="Arial" w:hAnsi="Arial" w:cs="Arial"/>
          <w:bCs/>
          <w:sz w:val="24"/>
          <w:szCs w:val="24"/>
        </w:rPr>
        <w:t xml:space="preserve">La recepción de los servicios para inspección y supervisión en la fecha de inicio estará a cargo de personal técnico </w:t>
      </w:r>
      <w:r w:rsidRPr="003D30AF">
        <w:rPr>
          <w:rFonts w:ascii="Arial" w:hAnsi="Arial" w:cs="Arial"/>
          <w:bCs/>
          <w:sz w:val="24"/>
          <w:szCs w:val="24"/>
          <w:lang w:val="es-MX"/>
        </w:rPr>
        <w:t>de los “Órganos Solicitantes”</w:t>
      </w:r>
      <w:r w:rsidRPr="003D30AF">
        <w:rPr>
          <w:rFonts w:ascii="Arial" w:hAnsi="Arial" w:cs="Arial"/>
          <w:bCs/>
          <w:sz w:val="24"/>
          <w:szCs w:val="24"/>
        </w:rPr>
        <w:t xml:space="preserve"> el cual será propor</w:t>
      </w:r>
      <w:r w:rsidR="00CA62D2">
        <w:rPr>
          <w:rFonts w:ascii="Arial" w:hAnsi="Arial" w:cs="Arial"/>
          <w:bCs/>
          <w:sz w:val="24"/>
          <w:szCs w:val="24"/>
        </w:rPr>
        <w:t>cionado a los Licitantes por el órgano solicitante</w:t>
      </w:r>
      <w:r w:rsidRPr="003D30AF">
        <w:rPr>
          <w:rFonts w:ascii="Arial" w:hAnsi="Arial" w:cs="Arial"/>
          <w:bCs/>
          <w:sz w:val="24"/>
          <w:szCs w:val="24"/>
        </w:rPr>
        <w:t xml:space="preserve"> una vez concluido el fallo de la presente Licitación</w:t>
      </w:r>
    </w:p>
    <w:p w:rsidR="00373242" w:rsidRDefault="00373242" w:rsidP="00373242">
      <w:pPr>
        <w:pStyle w:val="1"/>
        <w:tabs>
          <w:tab w:val="left" w:pos="142"/>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2509E1" w:rsidRPr="00373242" w:rsidRDefault="002509E1" w:rsidP="00373242">
      <w:pPr>
        <w:pStyle w:val="2"/>
        <w:tabs>
          <w:tab w:val="left" w:pos="142"/>
        </w:tabs>
        <w:ind w:left="0"/>
        <w:rPr>
          <w:rFonts w:ascii="Arial" w:hAnsi="Arial" w:cs="Arial"/>
          <w:b/>
          <w:sz w:val="24"/>
          <w:szCs w:val="24"/>
        </w:rPr>
      </w:pPr>
    </w:p>
    <w:p w:rsidR="005071E2" w:rsidRPr="00CC7BA9" w:rsidRDefault="002509E1" w:rsidP="002509E1">
      <w:pPr>
        <w:pStyle w:val="1"/>
        <w:tabs>
          <w:tab w:val="left" w:pos="284"/>
        </w:tabs>
        <w:ind w:right="-102"/>
        <w:jc w:val="both"/>
        <w:rPr>
          <w:rFonts w:ascii="Arial" w:hAnsi="Arial" w:cs="Arial"/>
          <w:b w:val="0"/>
          <w:bCs/>
          <w:sz w:val="24"/>
          <w:szCs w:val="24"/>
        </w:rPr>
      </w:pPr>
      <w:r w:rsidRPr="009F68EE">
        <w:rPr>
          <w:rFonts w:ascii="Arial" w:hAnsi="Arial" w:cs="Arial"/>
          <w:b w:val="0"/>
          <w:bCs/>
          <w:sz w:val="24"/>
          <w:szCs w:val="24"/>
        </w:rPr>
        <w:t>La totalidad de la prestación de los servicios objet</w:t>
      </w:r>
      <w:r w:rsidR="00853A5A">
        <w:rPr>
          <w:rFonts w:ascii="Arial" w:hAnsi="Arial" w:cs="Arial"/>
          <w:b w:val="0"/>
          <w:bCs/>
          <w:sz w:val="24"/>
          <w:szCs w:val="24"/>
        </w:rPr>
        <w:t>o de la licitación</w:t>
      </w:r>
      <w:r w:rsidR="00507F2A">
        <w:rPr>
          <w:rFonts w:ascii="Arial" w:hAnsi="Arial" w:cs="Arial"/>
          <w:b w:val="0"/>
          <w:bCs/>
          <w:sz w:val="24"/>
          <w:szCs w:val="24"/>
        </w:rPr>
        <w:t xml:space="preserve">, será a partir del </w:t>
      </w:r>
      <w:r w:rsidR="00981801">
        <w:rPr>
          <w:rFonts w:ascii="Arial" w:hAnsi="Arial" w:cs="Arial"/>
          <w:b w:val="0"/>
          <w:bCs/>
          <w:sz w:val="24"/>
          <w:szCs w:val="24"/>
        </w:rPr>
        <w:t xml:space="preserve">01 de febrero de 2021 </w:t>
      </w:r>
      <w:r w:rsidRPr="009F68EE">
        <w:rPr>
          <w:rFonts w:ascii="Arial" w:hAnsi="Arial" w:cs="Arial"/>
          <w:b w:val="0"/>
          <w:bCs/>
          <w:sz w:val="24"/>
          <w:szCs w:val="24"/>
        </w:rPr>
        <w:t xml:space="preserve">y hasta el </w:t>
      </w:r>
      <w:r w:rsidR="00CA62D2">
        <w:rPr>
          <w:rFonts w:ascii="Arial" w:hAnsi="Arial" w:cs="Arial"/>
          <w:b w:val="0"/>
          <w:bCs/>
          <w:sz w:val="24"/>
          <w:szCs w:val="24"/>
        </w:rPr>
        <w:t xml:space="preserve">31 de </w:t>
      </w:r>
      <w:r w:rsidR="000425A0">
        <w:rPr>
          <w:rFonts w:ascii="Arial" w:hAnsi="Arial" w:cs="Arial"/>
          <w:b w:val="0"/>
          <w:bCs/>
          <w:sz w:val="24"/>
          <w:szCs w:val="24"/>
        </w:rPr>
        <w:t>diciembre</w:t>
      </w:r>
      <w:r w:rsidR="00CA62D2">
        <w:rPr>
          <w:rFonts w:ascii="Arial" w:hAnsi="Arial" w:cs="Arial"/>
          <w:b w:val="0"/>
          <w:bCs/>
          <w:sz w:val="24"/>
          <w:szCs w:val="24"/>
        </w:rPr>
        <w:t xml:space="preserve"> del 2021</w:t>
      </w:r>
      <w:r w:rsidRPr="009F68EE">
        <w:rPr>
          <w:rFonts w:ascii="Arial" w:hAnsi="Arial" w:cs="Arial"/>
          <w:b w:val="0"/>
          <w:bCs/>
          <w:sz w:val="24"/>
          <w:szCs w:val="24"/>
        </w:rPr>
        <w:t>.</w:t>
      </w:r>
    </w:p>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952BC3">
      <w:pPr>
        <w:pStyle w:val="1"/>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del “Órgano Solicitante”</w:t>
      </w:r>
      <w:r w:rsidRPr="000A5AAD">
        <w:rPr>
          <w:rFonts w:ascii="Arial" w:hAnsi="Arial" w:cs="Arial"/>
          <w:b w:val="0"/>
          <w:bCs/>
          <w:sz w:val="24"/>
          <w:szCs w:val="24"/>
        </w:rPr>
        <w:t xml:space="preserve"> </w:t>
      </w:r>
      <w:r w:rsidR="00603E47" w:rsidRPr="000A5AAD">
        <w:rPr>
          <w:rFonts w:ascii="Arial" w:hAnsi="Arial" w:cs="Arial"/>
          <w:b w:val="0"/>
          <w:bCs/>
          <w:sz w:val="24"/>
          <w:szCs w:val="24"/>
        </w:rPr>
        <w:t>el</w:t>
      </w:r>
      <w:r w:rsidR="002509E1">
        <w:rPr>
          <w:rFonts w:ascii="Arial" w:hAnsi="Arial" w:cs="Arial"/>
          <w:b w:val="0"/>
          <w:bCs/>
          <w:sz w:val="24"/>
          <w:szCs w:val="24"/>
        </w:rPr>
        <w:t xml:space="preserve"> cual será </w:t>
      </w:r>
      <w:r w:rsidR="002509E1">
        <w:rPr>
          <w:rFonts w:ascii="Arial" w:hAnsi="Arial" w:cs="Arial"/>
          <w:b w:val="0"/>
          <w:bCs/>
          <w:sz w:val="24"/>
          <w:szCs w:val="24"/>
        </w:rPr>
        <w:lastRenderedPageBreak/>
        <w:t>proporcionado por el órgano</w:t>
      </w:r>
      <w:r w:rsidR="00603E47" w:rsidRPr="000A5AAD">
        <w:rPr>
          <w:rFonts w:ascii="Arial" w:hAnsi="Arial" w:cs="Arial"/>
          <w:b w:val="0"/>
          <w:bCs/>
          <w:sz w:val="24"/>
          <w:szCs w:val="24"/>
        </w:rPr>
        <w:t xml:space="preserve"> solicitante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952BC3" w:rsidP="00B43ECE">
      <w:pPr>
        <w:pStyle w:val="Ttulo7"/>
        <w:tabs>
          <w:tab w:val="left" w:pos="450"/>
          <w:tab w:val="left" w:pos="567"/>
        </w:tabs>
        <w:ind w:firstLine="0"/>
        <w:rPr>
          <w:rFonts w:ascii="Arial" w:hAnsi="Arial" w:cs="Arial"/>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0425A0">
        <w:rPr>
          <w:rFonts w:ascii="Arial" w:hAnsi="Arial" w:cs="Arial"/>
          <w:sz w:val="24"/>
          <w:szCs w:val="24"/>
        </w:rPr>
        <w:t>,</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lastRenderedPageBreak/>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0425A0">
        <w:rPr>
          <w:rFonts w:ascii="Arial" w:hAnsi="Arial" w:cs="Arial"/>
          <w:sz w:val="24"/>
          <w:szCs w:val="24"/>
        </w:rPr>
        <w:t>COMPROBANTE PARA ACREDITAR S</w:t>
      </w:r>
      <w:r w:rsidR="000425A0" w:rsidRPr="00373242">
        <w:rPr>
          <w:rFonts w:ascii="Arial" w:hAnsi="Arial" w:cs="Arial"/>
          <w:sz w:val="24"/>
          <w:szCs w:val="24"/>
        </w:rPr>
        <w:t xml:space="preserve">U DOMICILIO </w:t>
      </w:r>
      <w:r w:rsidR="000425A0">
        <w:rPr>
          <w:rFonts w:ascii="Arial" w:hAnsi="Arial" w:cs="Arial"/>
          <w:sz w:val="24"/>
          <w:szCs w:val="24"/>
        </w:rPr>
        <w:t>Y REGISTRO FISCAL EN EL ESTADO D</w:t>
      </w:r>
      <w:r w:rsidR="000425A0" w:rsidRPr="00373242">
        <w:rPr>
          <w:rFonts w:ascii="Arial" w:hAnsi="Arial" w:cs="Arial"/>
          <w:sz w:val="24"/>
          <w:szCs w:val="24"/>
        </w:rPr>
        <w:t>E BAJA CALIFORNIA</w:t>
      </w:r>
      <w:r w:rsidR="007C0E24" w:rsidRPr="00373242">
        <w:rPr>
          <w:rFonts w:ascii="Arial" w:hAnsi="Arial" w:cs="Arial"/>
          <w:b w:val="0"/>
          <w:sz w:val="24"/>
          <w:szCs w:val="24"/>
        </w:rPr>
        <w:t>: Presentar copia simple de la C</w:t>
      </w:r>
      <w:r w:rsidR="008B7718" w:rsidRPr="00373242">
        <w:rPr>
          <w:rFonts w:ascii="Arial" w:hAnsi="Arial" w:cs="Arial"/>
          <w:b w:val="0"/>
          <w:sz w:val="24"/>
          <w:szCs w:val="24"/>
        </w:rPr>
        <w:t>édula</w:t>
      </w:r>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0425A0">
        <w:rPr>
          <w:rFonts w:ascii="Arial" w:hAnsi="Arial" w:cs="Arial"/>
          <w:b/>
          <w:sz w:val="24"/>
          <w:szCs w:val="24"/>
        </w:rPr>
        <w:t>MANIFESTACIÓN D</w:t>
      </w:r>
      <w:r w:rsidR="000425A0" w:rsidRPr="00373242">
        <w:rPr>
          <w:rFonts w:ascii="Arial" w:hAnsi="Arial" w:cs="Arial"/>
          <w:b/>
          <w:sz w:val="24"/>
          <w:szCs w:val="24"/>
        </w:rPr>
        <w:t>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425A0">
        <w:rPr>
          <w:rFonts w:ascii="Arial" w:hAnsi="Arial" w:cs="Arial"/>
          <w:sz w:val="24"/>
          <w:szCs w:val="24"/>
          <w:lang w:val="es-MX"/>
        </w:rPr>
        <w:t>CURRÍCULUM VITAE D</w:t>
      </w:r>
      <w:r w:rsidR="000425A0" w:rsidRPr="00373242">
        <w:rPr>
          <w:rFonts w:ascii="Arial" w:hAnsi="Arial" w:cs="Arial"/>
          <w:sz w:val="24"/>
          <w:szCs w:val="24"/>
          <w:lang w:val="es-MX"/>
        </w:rPr>
        <w:t>EL LICITANTE</w:t>
      </w:r>
      <w:r w:rsidR="00F265BC" w:rsidRPr="00373242">
        <w:rPr>
          <w:rFonts w:ascii="Arial" w:hAnsi="Arial" w:cs="Arial"/>
          <w:sz w:val="24"/>
          <w:szCs w:val="24"/>
          <w:lang w:val="es-MX"/>
        </w:rPr>
        <w:t xml:space="preserve">: </w:t>
      </w:r>
      <w:r w:rsidR="00853A5A" w:rsidRPr="00853A5A">
        <w:rPr>
          <w:rFonts w:ascii="Arial" w:hAnsi="Arial" w:cs="Arial"/>
          <w:b w:val="0"/>
          <w:sz w:val="24"/>
          <w:szCs w:val="24"/>
          <w:lang w:val="es-MX"/>
        </w:rPr>
        <w:t xml:space="preserve">En el que indique la infraestructura con la que cuenta, organigrama, relación de personal técnico y administrativo, , relación de clientes indicando nombre y teléfono de contacto y relación de equipo técnico, debiendo acreditar la ubicación de sus instalaciones con un comprobante de domicilio reciente (no anterior a dos meses pudiendo ser recibo de pago de agua, energía eléctrica o teléfono), así mismo deberá acreditar contar con experiencia </w:t>
      </w:r>
      <w:r w:rsidR="00853A5A" w:rsidRPr="00853A5A">
        <w:rPr>
          <w:rFonts w:ascii="Arial" w:hAnsi="Arial" w:cs="Arial"/>
          <w:b w:val="0"/>
          <w:sz w:val="24"/>
          <w:szCs w:val="24"/>
          <w:lang w:val="es-MX"/>
        </w:rPr>
        <w:lastRenderedPageBreak/>
        <w:t>mínima de un año mediante presentación de al menos 2 (dos)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B854C2" w:rsidRPr="00B854C2">
        <w:rPr>
          <w:rFonts w:ascii="Arial" w:hAnsi="Arial" w:cs="Arial"/>
          <w:b w:val="0"/>
          <w:sz w:val="24"/>
          <w:szCs w:val="24"/>
          <w:lang w:val="es-MX"/>
        </w:rPr>
        <w:t xml:space="preserve">.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2509E1" w:rsidRPr="00373242">
        <w:rPr>
          <w:rFonts w:ascii="Arial" w:hAnsi="Arial" w:cs="Arial"/>
          <w:b/>
          <w:sz w:val="24"/>
          <w:szCs w:val="24"/>
        </w:rPr>
        <w:t>DECLARACIÓN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4A1AEB" w:rsidP="00A37003">
      <w:pPr>
        <w:pStyle w:val="Sangra3detindependiente"/>
        <w:autoSpaceDE w:val="0"/>
        <w:autoSpaceDN w:val="0"/>
        <w:ind w:left="0" w:firstLine="0"/>
        <w:rPr>
          <w:rFonts w:ascii="Arial" w:hAnsi="Arial" w:cs="Arial"/>
          <w:color w:val="000000"/>
          <w:szCs w:val="24"/>
        </w:rPr>
      </w:pPr>
      <w:r>
        <w:rPr>
          <w:rFonts w:ascii="Arial" w:hAnsi="Arial" w:cs="Arial"/>
          <w:szCs w:val="24"/>
        </w:rPr>
        <w:t>h</w:t>
      </w:r>
      <w:r w:rsidR="000E1A16" w:rsidRPr="00373242">
        <w:rPr>
          <w:rFonts w:ascii="Arial" w:hAnsi="Arial" w:cs="Arial"/>
          <w:szCs w:val="24"/>
        </w:rPr>
        <w:t xml:space="preserve">) </w:t>
      </w:r>
      <w:r w:rsidR="00107DF0" w:rsidRPr="00373242">
        <w:rPr>
          <w:rFonts w:ascii="Arial" w:hAnsi="Arial" w:cs="Arial"/>
          <w:b/>
          <w:szCs w:val="24"/>
        </w:rPr>
        <w:t xml:space="preserve"> </w:t>
      </w:r>
      <w:r w:rsidR="004C134D">
        <w:rPr>
          <w:rFonts w:ascii="Arial" w:hAnsi="Arial" w:cs="Arial"/>
          <w:b/>
          <w:bCs/>
          <w:color w:val="000000"/>
          <w:szCs w:val="24"/>
        </w:rPr>
        <w:t>ACUSE DE RECIBO D</w:t>
      </w:r>
      <w:r w:rsidR="004C134D"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F47C8A">
        <w:rPr>
          <w:rFonts w:ascii="Arial" w:hAnsi="Arial" w:cs="Arial"/>
          <w:b/>
          <w:bCs/>
          <w:color w:val="000000"/>
          <w:szCs w:val="24"/>
        </w:rPr>
        <w:t xml:space="preserve">Anexo </w:t>
      </w:r>
      <w:r w:rsidRPr="00F47C8A">
        <w:rPr>
          <w:rFonts w:ascii="Arial" w:hAnsi="Arial" w:cs="Arial"/>
          <w:b/>
          <w:bCs/>
          <w:color w:val="000000"/>
          <w:szCs w:val="24"/>
        </w:rPr>
        <w:t>6</w:t>
      </w:r>
      <w:r w:rsidR="00E24FEC" w:rsidRPr="00F47C8A">
        <w:rPr>
          <w:rFonts w:ascii="Arial" w:hAnsi="Arial" w:cs="Arial"/>
          <w:color w:val="000000"/>
          <w:szCs w:val="24"/>
        </w:rPr>
        <w:t xml:space="preserve"> relación</w:t>
      </w:r>
      <w:r w:rsidR="00E24FEC" w:rsidRPr="00373242">
        <w:rPr>
          <w:rFonts w:ascii="Arial" w:hAnsi="Arial" w:cs="Arial"/>
          <w:color w:val="000000"/>
          <w:szCs w:val="24"/>
        </w:rPr>
        <w:t xml:space="preserve">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53A5A">
        <w:rPr>
          <w:rFonts w:ascii="Arial" w:hAnsi="Arial" w:cs="Arial"/>
          <w:sz w:val="24"/>
          <w:szCs w:val="24"/>
        </w:rPr>
        <w:t>CATÁLOGO DE CONCEPTOS</w:t>
      </w:r>
      <w:r w:rsidR="001A289A" w:rsidRPr="00853A5A">
        <w:rPr>
          <w:rFonts w:ascii="Arial" w:hAnsi="Arial" w:cs="Arial"/>
          <w:b w:val="0"/>
          <w:sz w:val="24"/>
          <w:szCs w:val="24"/>
        </w:rPr>
        <w:t xml:space="preserve">: En el que el licitante cotizará los servicios que propone, </w:t>
      </w:r>
      <w:r w:rsidR="001A289A" w:rsidRPr="00853A5A">
        <w:rPr>
          <w:rFonts w:ascii="Arial" w:hAnsi="Arial" w:cs="Arial"/>
          <w:sz w:val="24"/>
          <w:szCs w:val="24"/>
        </w:rPr>
        <w:t>indicando precio unitario</w:t>
      </w:r>
      <w:r w:rsidR="00341AE4" w:rsidRPr="00853A5A">
        <w:rPr>
          <w:rFonts w:ascii="Arial" w:hAnsi="Arial" w:cs="Arial"/>
          <w:sz w:val="24"/>
          <w:szCs w:val="24"/>
        </w:rPr>
        <w:t xml:space="preserve"> por </w:t>
      </w:r>
      <w:r w:rsidR="00853A5A" w:rsidRPr="00853A5A">
        <w:rPr>
          <w:rFonts w:ascii="Arial" w:hAnsi="Arial" w:cs="Arial"/>
          <w:sz w:val="24"/>
          <w:szCs w:val="24"/>
        </w:rPr>
        <w:t>cada</w:t>
      </w:r>
      <w:r w:rsidR="00C06036" w:rsidRPr="00853A5A">
        <w:rPr>
          <w:rFonts w:ascii="Arial" w:hAnsi="Arial" w:cs="Arial"/>
          <w:sz w:val="24"/>
          <w:szCs w:val="24"/>
        </w:rPr>
        <w:t xml:space="preserve"> </w:t>
      </w:r>
      <w:r w:rsidR="000425A0">
        <w:rPr>
          <w:rFonts w:ascii="Arial" w:hAnsi="Arial" w:cs="Arial"/>
          <w:sz w:val="24"/>
          <w:szCs w:val="24"/>
        </w:rPr>
        <w:t>servicio</w:t>
      </w:r>
      <w:r w:rsidR="00853A5A">
        <w:rPr>
          <w:rFonts w:ascii="Arial" w:hAnsi="Arial" w:cs="Arial"/>
          <w:sz w:val="24"/>
          <w:szCs w:val="24"/>
        </w:rPr>
        <w:t xml:space="preserve"> </w:t>
      </w:r>
      <w:r w:rsidR="000425A0">
        <w:rPr>
          <w:rFonts w:ascii="Arial" w:hAnsi="Arial" w:cs="Arial"/>
          <w:sz w:val="24"/>
          <w:szCs w:val="24"/>
        </w:rPr>
        <w:t xml:space="preserve">prestado </w:t>
      </w:r>
      <w:r w:rsidR="00C06036" w:rsidRPr="00853A5A">
        <w:rPr>
          <w:rFonts w:ascii="Arial" w:hAnsi="Arial" w:cs="Arial"/>
          <w:sz w:val="24"/>
          <w:szCs w:val="24"/>
        </w:rPr>
        <w:t xml:space="preserve">y </w:t>
      </w:r>
      <w:r w:rsidR="001C1B4C" w:rsidRPr="00853A5A">
        <w:rPr>
          <w:rFonts w:ascii="Arial" w:hAnsi="Arial" w:cs="Arial"/>
          <w:sz w:val="24"/>
          <w:szCs w:val="24"/>
        </w:rPr>
        <w:t>concepto</w:t>
      </w:r>
      <w:r w:rsidR="00752AC7">
        <w:rPr>
          <w:rFonts w:ascii="Arial" w:hAnsi="Arial" w:cs="Arial"/>
          <w:sz w:val="24"/>
          <w:szCs w:val="24"/>
        </w:rPr>
        <w:t>s</w:t>
      </w:r>
      <w:r w:rsidR="001C1B4C" w:rsidRPr="00853A5A">
        <w:rPr>
          <w:rFonts w:ascii="Arial" w:hAnsi="Arial" w:cs="Arial"/>
          <w:sz w:val="24"/>
          <w:szCs w:val="24"/>
        </w:rPr>
        <w:t xml:space="preserve"> que integran al servicio prestado</w:t>
      </w:r>
      <w:r w:rsidR="004C134D" w:rsidRPr="00853A5A">
        <w:rPr>
          <w:rFonts w:ascii="Arial" w:hAnsi="Arial" w:cs="Arial"/>
          <w:sz w:val="24"/>
          <w:szCs w:val="24"/>
        </w:rPr>
        <w:t xml:space="preserve"> </w:t>
      </w:r>
      <w:r w:rsidR="001A289A" w:rsidRPr="00C4056E">
        <w:rPr>
          <w:rFonts w:ascii="Arial" w:hAnsi="Arial" w:cs="Arial"/>
          <w:b w:val="0"/>
          <w:sz w:val="24"/>
          <w:szCs w:val="24"/>
        </w:rPr>
        <w:t>y señalando únicamente el 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w:t>
      </w:r>
      <w:r w:rsidR="004C134D">
        <w:rPr>
          <w:rFonts w:ascii="Arial" w:hAnsi="Arial" w:cs="Arial"/>
          <w:b w:val="0"/>
          <w:sz w:val="24"/>
          <w:szCs w:val="24"/>
        </w:rPr>
        <w:t>por los importes totales</w:t>
      </w:r>
      <w:r w:rsidR="008C7864" w:rsidRPr="00C4056E">
        <w:rPr>
          <w:rFonts w:ascii="Arial" w:hAnsi="Arial" w:cs="Arial"/>
          <w:b w:val="0"/>
          <w:sz w:val="24"/>
          <w:szCs w:val="24"/>
        </w:rPr>
        <w:t xml:space="preserve"> de conformidad con los señalados en el ANEXO TÉCNICO y el pago se realizará en base a</w:t>
      </w:r>
      <w:r w:rsidR="00CA62D2">
        <w:rPr>
          <w:rFonts w:ascii="Arial" w:hAnsi="Arial" w:cs="Arial"/>
          <w:b w:val="0"/>
          <w:sz w:val="24"/>
          <w:szCs w:val="24"/>
        </w:rPr>
        <w:t xml:space="preserve"> la bitácora autorizada por el</w:t>
      </w:r>
      <w:r w:rsidR="008C7864" w:rsidRPr="00C4056E">
        <w:rPr>
          <w:rFonts w:ascii="Arial" w:hAnsi="Arial" w:cs="Arial"/>
          <w:b w:val="0"/>
          <w:sz w:val="24"/>
          <w:szCs w:val="24"/>
        </w:rPr>
        <w:t xml:space="preserve">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4C134D">
        <w:rPr>
          <w:rFonts w:ascii="Arial" w:hAnsi="Arial" w:cs="Arial"/>
          <w:sz w:val="24"/>
          <w:szCs w:val="24"/>
        </w:rPr>
        <w:t>Anexo 7</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4C134D">
        <w:rPr>
          <w:rFonts w:ascii="Arial" w:hAnsi="Arial" w:cs="Arial"/>
          <w:sz w:val="24"/>
          <w:szCs w:val="24"/>
        </w:rPr>
        <w:t>8</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lastRenderedPageBreak/>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Default="00474B19" w:rsidP="00B43ECE">
      <w:pPr>
        <w:pStyle w:val="3"/>
        <w:ind w:left="0" w:firstLine="0"/>
        <w:rPr>
          <w:rFonts w:ascii="Arial" w:hAnsi="Arial" w:cs="Arial"/>
          <w:color w:val="000000"/>
          <w:sz w:val="24"/>
          <w:szCs w:val="24"/>
        </w:rPr>
      </w:pP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4C134D">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34543A" w:rsidRPr="003D30AF">
        <w:rPr>
          <w:rFonts w:ascii="Arial" w:hAnsi="Arial" w:cs="Arial"/>
          <w:sz w:val="24"/>
          <w:szCs w:val="24"/>
        </w:rPr>
        <w:t xml:space="preserve">Contratación del </w:t>
      </w:r>
      <w:r w:rsidR="0034543A" w:rsidRPr="00F70F45">
        <w:rPr>
          <w:rFonts w:ascii="Arial" w:hAnsi="Arial" w:cs="Arial"/>
          <w:iCs/>
          <w:sz w:val="24"/>
          <w:szCs w:val="24"/>
        </w:rPr>
        <w:t>Contratación del Servicio para la recepción para el confinamiento de residuos sólidos de manejo especial (lodos) de las plantas de tratamiento de aguas residuales de la CESPT</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34543A" w:rsidRPr="0034543A">
        <w:rPr>
          <w:rFonts w:ascii="Arial" w:hAnsi="Arial" w:cs="Arial"/>
          <w:bCs/>
          <w:iCs/>
          <w:sz w:val="24"/>
          <w:szCs w:val="24"/>
          <w:lang w:val="es-MX"/>
        </w:rPr>
        <w:t>OM-CESPT-170-2020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 xml:space="preserve">Calzada Independencia No. 994 </w:t>
      </w:r>
      <w:r w:rsidR="00A4090C" w:rsidRPr="000A5AAD">
        <w:rPr>
          <w:rFonts w:ascii="Arial" w:hAnsi="Arial" w:cs="Arial"/>
          <w:b/>
          <w:bCs/>
          <w:sz w:val="24"/>
          <w:lang w:val="es-MX"/>
        </w:rPr>
        <w:lastRenderedPageBreak/>
        <w:t>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425A0">
        <w:rPr>
          <w:rFonts w:ascii="Arial" w:hAnsi="Arial" w:cs="Arial"/>
          <w:b/>
          <w:sz w:val="24"/>
          <w:szCs w:val="24"/>
        </w:rPr>
        <w:t>mpr</w:t>
      </w:r>
      <w:r w:rsidR="00970938" w:rsidRPr="000425A0">
        <w:rPr>
          <w:rFonts w:ascii="Arial" w:hAnsi="Arial" w:cs="Arial"/>
          <w:b/>
          <w:sz w:val="24"/>
          <w:szCs w:val="24"/>
        </w:rPr>
        <w:t>e</w:t>
      </w:r>
      <w:r w:rsidR="008F7135" w:rsidRPr="000425A0">
        <w:rPr>
          <w:rFonts w:ascii="Arial" w:hAnsi="Arial" w:cs="Arial"/>
          <w:b/>
          <w:sz w:val="24"/>
          <w:szCs w:val="24"/>
        </w:rPr>
        <w:t>ciado@baja.gob.mx</w:t>
      </w:r>
      <w:r w:rsidRPr="000425A0">
        <w:rPr>
          <w:rFonts w:ascii="Arial" w:hAnsi="Arial" w:cs="Arial"/>
          <w:b/>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0425A0">
        <w:rPr>
          <w:rFonts w:ascii="Arial" w:hAnsi="Arial" w:cs="Arial"/>
          <w:b/>
          <w:sz w:val="24"/>
        </w:rPr>
        <w:t>23 de diciembre</w:t>
      </w:r>
      <w:r w:rsidR="008F7135" w:rsidRPr="000A5AAD">
        <w:rPr>
          <w:rFonts w:ascii="Arial" w:hAnsi="Arial" w:cs="Arial"/>
          <w:b/>
          <w:sz w:val="24"/>
        </w:rPr>
        <w:t xml:space="preserve"> de 2020</w:t>
      </w:r>
      <w:r w:rsidRPr="000A5AAD">
        <w:rPr>
          <w:rFonts w:ascii="Arial" w:hAnsi="Arial" w:cs="Arial"/>
          <w:b/>
          <w:sz w:val="24"/>
        </w:rPr>
        <w:t xml:space="preserve"> a las </w:t>
      </w:r>
      <w:r w:rsidR="000425A0">
        <w:rPr>
          <w:rFonts w:ascii="Arial" w:hAnsi="Arial" w:cs="Arial"/>
          <w:b/>
          <w:sz w:val="24"/>
        </w:rPr>
        <w:t>09:3</w:t>
      </w:r>
      <w:r w:rsidR="008F7135" w:rsidRPr="000A5AAD">
        <w:rPr>
          <w:rFonts w:ascii="Arial" w:hAnsi="Arial" w:cs="Arial"/>
          <w:b/>
          <w:sz w:val="24"/>
        </w:rPr>
        <w:t>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0425A0">
        <w:rPr>
          <w:rFonts w:ascii="Arial" w:hAnsi="Arial" w:cs="Arial"/>
          <w:b/>
          <w:sz w:val="24"/>
        </w:rPr>
        <w:t>30 de diciembre</w:t>
      </w:r>
      <w:r w:rsidR="00A4090C" w:rsidRPr="000A5AAD">
        <w:rPr>
          <w:rFonts w:ascii="Arial" w:hAnsi="Arial" w:cs="Arial"/>
          <w:b/>
          <w:sz w:val="24"/>
        </w:rPr>
        <w:t xml:space="preserve"> de 2020</w:t>
      </w:r>
      <w:r w:rsidRPr="000A5AAD">
        <w:rPr>
          <w:rFonts w:ascii="Arial" w:hAnsi="Arial" w:cs="Arial"/>
          <w:b/>
          <w:sz w:val="24"/>
        </w:rPr>
        <w:t xml:space="preserve"> a las </w:t>
      </w:r>
      <w:r w:rsidR="000425A0">
        <w:rPr>
          <w:rFonts w:ascii="Arial" w:hAnsi="Arial" w:cs="Arial"/>
          <w:b/>
          <w:sz w:val="24"/>
        </w:rPr>
        <w:t>10:0</w:t>
      </w:r>
      <w:r w:rsidR="00A4090C" w:rsidRPr="000A5AAD">
        <w:rPr>
          <w:rFonts w:ascii="Arial" w:hAnsi="Arial" w:cs="Arial"/>
          <w:b/>
          <w:sz w:val="24"/>
        </w:rPr>
        <w:t>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0425A0">
        <w:rPr>
          <w:rFonts w:ascii="Arial" w:hAnsi="Arial" w:cs="Arial"/>
          <w:b/>
          <w:sz w:val="24"/>
        </w:rPr>
        <w:t>10:0</w:t>
      </w:r>
      <w:r w:rsidR="00A4090C" w:rsidRPr="000A5AAD">
        <w:rPr>
          <w:rFonts w:ascii="Arial" w:hAnsi="Arial" w:cs="Arial"/>
          <w:b/>
          <w:sz w:val="24"/>
        </w:rPr>
        <w:t>0</w:t>
      </w:r>
      <w:r w:rsidRPr="000A5AAD">
        <w:rPr>
          <w:rFonts w:ascii="Arial" w:hAnsi="Arial" w:cs="Arial"/>
          <w:b/>
          <w:sz w:val="24"/>
        </w:rPr>
        <w:t xml:space="preserve"> horas del día </w:t>
      </w:r>
      <w:r w:rsidR="000425A0">
        <w:rPr>
          <w:rFonts w:ascii="Arial" w:hAnsi="Arial" w:cs="Arial"/>
          <w:b/>
          <w:sz w:val="24"/>
        </w:rPr>
        <w:t>30 de diciembre</w:t>
      </w:r>
      <w:r w:rsidR="00A4090C" w:rsidRPr="000A5AAD">
        <w:rPr>
          <w:rFonts w:ascii="Arial" w:hAnsi="Arial" w:cs="Arial"/>
          <w:b/>
          <w:sz w:val="24"/>
        </w:rPr>
        <w:t xml:space="preserve">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E05E2D">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0425A0">
        <w:rPr>
          <w:rFonts w:ascii="Arial" w:hAnsi="Arial" w:cs="Arial"/>
          <w:b/>
        </w:rPr>
        <w:t>06 de enero</w:t>
      </w:r>
      <w:r w:rsidRPr="000A5AAD">
        <w:rPr>
          <w:rFonts w:ascii="Arial" w:hAnsi="Arial" w:cs="Arial"/>
          <w:b/>
        </w:rPr>
        <w:t xml:space="preserve"> de </w:t>
      </w:r>
      <w:r w:rsidR="000425A0">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 xml:space="preserve">Una vez conocido el resultado técnico, se </w:t>
      </w:r>
      <w:r w:rsidRPr="009F4972">
        <w:rPr>
          <w:rFonts w:ascii="Arial" w:hAnsi="Arial" w:cs="Arial"/>
          <w:szCs w:val="24"/>
        </w:rPr>
        <w:lastRenderedPageBreak/>
        <w:t>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lastRenderedPageBreak/>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lastRenderedPageBreak/>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4C134D" w:rsidRDefault="004C134D" w:rsidP="00D30A6E">
      <w:pPr>
        <w:pStyle w:val="3"/>
        <w:tabs>
          <w:tab w:val="left" w:pos="1134"/>
        </w:tabs>
        <w:ind w:left="0" w:firstLine="0"/>
        <w:rPr>
          <w:rFonts w:ascii="Arial" w:hAnsi="Arial" w:cs="Arial"/>
          <w:sz w:val="24"/>
        </w:rPr>
      </w:pPr>
    </w:p>
    <w:p w:rsidR="004C134D" w:rsidRPr="003E29BA" w:rsidRDefault="004C134D" w:rsidP="00D30A6E">
      <w:pPr>
        <w:pStyle w:val="3"/>
        <w:tabs>
          <w:tab w:val="left" w:pos="1134"/>
        </w:tabs>
        <w:ind w:left="0" w:firstLine="0"/>
        <w:rPr>
          <w:rFonts w:ascii="Arial" w:hAnsi="Arial" w:cs="Arial"/>
          <w:sz w:val="24"/>
        </w:rPr>
      </w:pPr>
      <w:r w:rsidRPr="004C134D">
        <w:rPr>
          <w:rFonts w:ascii="Arial" w:hAnsi="Arial" w:cs="Arial"/>
          <w:sz w:val="24"/>
        </w:rPr>
        <w:t>d).- Señalamiento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0425A0">
        <w:rPr>
          <w:rFonts w:ascii="Arial" w:hAnsi="Arial" w:cs="Arial"/>
          <w:b/>
          <w:sz w:val="24"/>
        </w:rPr>
        <w:t>08 de enero</w:t>
      </w:r>
      <w:r w:rsidRPr="000A5AAD">
        <w:rPr>
          <w:rFonts w:ascii="Arial" w:hAnsi="Arial" w:cs="Arial"/>
          <w:b/>
          <w:sz w:val="24"/>
        </w:rPr>
        <w:t xml:space="preserve"> del </w:t>
      </w:r>
      <w:r w:rsidR="000425A0">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0425A0">
        <w:rPr>
          <w:rFonts w:ascii="Arial" w:hAnsi="Arial" w:cs="Arial"/>
          <w:b/>
          <w:sz w:val="24"/>
        </w:rPr>
        <w:t>09:0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la Dirección de Adquisiciones de Oficialía 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 xml:space="preserve">valuación de las propuestas así mismo se </w:t>
      </w:r>
      <w:r w:rsidRPr="003E29BA">
        <w:rPr>
          <w:rFonts w:ascii="Arial" w:hAnsi="Arial" w:cs="Arial"/>
          <w:sz w:val="24"/>
        </w:rPr>
        <w:lastRenderedPageBreak/>
        <w:t>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 xml:space="preserve">La </w:t>
        </w:r>
        <w:r w:rsidRPr="003E29BA">
          <w:rPr>
            <w:rFonts w:ascii="Arial" w:hAnsi="Arial" w:cs="Arial"/>
            <w:sz w:val="24"/>
          </w:rPr>
          <w:lastRenderedPageBreak/>
          <w:t>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y/o</w:t>
      </w:r>
      <w:r w:rsidR="004C134D">
        <w:rPr>
          <w:rFonts w:ascii="Arial" w:hAnsi="Arial" w:cs="Arial"/>
          <w:b/>
          <w:sz w:val="24"/>
        </w:rPr>
        <w:t xml:space="preserve"> </w:t>
      </w:r>
      <w:r w:rsidR="00E05E2D" w:rsidRPr="00E05E2D">
        <w:rPr>
          <w:rFonts w:ascii="Arial" w:hAnsi="Arial" w:cs="Arial"/>
          <w:b/>
          <w:sz w:val="24"/>
        </w:rPr>
        <w:t>Comisión Estatal de Servicios Públicos de Tijuana</w:t>
      </w:r>
      <w:r w:rsidR="00D17FCE" w:rsidRPr="00444EE4">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w:t>
      </w:r>
      <w:r w:rsidRPr="003E29BA">
        <w:rPr>
          <w:rFonts w:ascii="Arial" w:hAnsi="Arial" w:cs="Arial"/>
          <w:sz w:val="24"/>
        </w:rPr>
        <w:lastRenderedPageBreak/>
        <w:t xml:space="preserve">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lastRenderedPageBreak/>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D30A6E">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C36FE4">
      <w:pPr>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C36FE4">
      <w:pPr>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D30A6E">
      <w:pPr>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537D66">
      <w:pPr>
        <w:tabs>
          <w:tab w:val="left" w:pos="720"/>
        </w:tabs>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25A0" w:rsidRDefault="000425A0" w:rsidP="00B43ECE">
      <w:pPr>
        <w:pStyle w:val="2"/>
        <w:ind w:left="0"/>
        <w:jc w:val="center"/>
        <w:rPr>
          <w:rFonts w:ascii="Arial" w:hAnsi="Arial" w:cs="Arial"/>
          <w:sz w:val="72"/>
          <w:szCs w:val="24"/>
        </w:rPr>
      </w:pPr>
    </w:p>
    <w:p w:rsidR="000425A0" w:rsidRDefault="000425A0" w:rsidP="00B43ECE">
      <w:pPr>
        <w:pStyle w:val="2"/>
        <w:ind w:left="0"/>
        <w:jc w:val="center"/>
        <w:rPr>
          <w:rFonts w:ascii="Arial" w:hAnsi="Arial" w:cs="Arial"/>
          <w:sz w:val="72"/>
          <w:szCs w:val="24"/>
        </w:rPr>
      </w:pPr>
    </w:p>
    <w:p w:rsidR="000425A0" w:rsidRDefault="000425A0" w:rsidP="00B43ECE">
      <w:pPr>
        <w:pStyle w:val="2"/>
        <w:ind w:left="0"/>
        <w:jc w:val="center"/>
        <w:rPr>
          <w:rFonts w:ascii="Arial" w:hAnsi="Arial" w:cs="Arial"/>
          <w:sz w:val="72"/>
          <w:szCs w:val="24"/>
        </w:rPr>
      </w:pPr>
    </w:p>
    <w:p w:rsidR="000425A0" w:rsidRDefault="000425A0" w:rsidP="00B43ECE">
      <w:pPr>
        <w:pStyle w:val="2"/>
        <w:ind w:left="0"/>
        <w:jc w:val="center"/>
        <w:rPr>
          <w:rFonts w:ascii="Arial" w:hAnsi="Arial" w:cs="Arial"/>
          <w:sz w:val="72"/>
          <w:szCs w:val="24"/>
        </w:rPr>
      </w:pPr>
    </w:p>
    <w:p w:rsidR="000425A0" w:rsidRDefault="000425A0" w:rsidP="00B43ECE">
      <w:pPr>
        <w:pStyle w:val="2"/>
        <w:ind w:left="0"/>
        <w:jc w:val="center"/>
        <w:rPr>
          <w:rFonts w:ascii="Arial" w:hAnsi="Arial" w:cs="Arial"/>
          <w:sz w:val="72"/>
          <w:szCs w:val="24"/>
        </w:rPr>
      </w:pPr>
    </w:p>
    <w:p w:rsidR="000425A0" w:rsidRDefault="000425A0"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752AC7" w:rsidRDefault="00752AC7"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Default="006C317D" w:rsidP="00B43ECE">
      <w:pPr>
        <w:pStyle w:val="2"/>
        <w:ind w:left="0"/>
        <w:rPr>
          <w:rFonts w:ascii="Arial" w:hAnsi="Arial" w:cs="Arial"/>
          <w:sz w:val="24"/>
          <w:szCs w:val="24"/>
        </w:rPr>
      </w:pPr>
    </w:p>
    <w:p w:rsidR="00752AC7" w:rsidRDefault="00752AC7" w:rsidP="00B43ECE">
      <w:pPr>
        <w:pStyle w:val="2"/>
        <w:ind w:left="0"/>
        <w:rPr>
          <w:rFonts w:ascii="Arial" w:hAnsi="Arial" w:cs="Arial"/>
          <w:sz w:val="24"/>
          <w:szCs w:val="24"/>
        </w:rPr>
      </w:pPr>
    </w:p>
    <w:p w:rsidR="00752AC7" w:rsidRPr="00373242" w:rsidRDefault="00752AC7"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4A1AEB" w:rsidRDefault="004A1AEB" w:rsidP="00B43ECE">
      <w:pPr>
        <w:ind w:left="567"/>
        <w:jc w:val="center"/>
        <w:rPr>
          <w:rFonts w:ascii="Arial" w:hAnsi="Arial" w:cs="Arial"/>
          <w:b/>
          <w:sz w:val="24"/>
          <w:szCs w:val="24"/>
        </w:rPr>
      </w:pPr>
      <w:r w:rsidRPr="004A1AEB">
        <w:rPr>
          <w:rFonts w:ascii="Arial" w:hAnsi="Arial" w:cs="Arial"/>
          <w:b/>
          <w:sz w:val="24"/>
          <w:szCs w:val="24"/>
        </w:rPr>
        <w:t>ANEXO 3</w:t>
      </w:r>
    </w:p>
    <w:p w:rsidR="00C51E13" w:rsidRPr="004A1AEB" w:rsidRDefault="00947B4E" w:rsidP="00B43ECE">
      <w:pPr>
        <w:ind w:left="567"/>
        <w:jc w:val="center"/>
        <w:rPr>
          <w:rFonts w:ascii="Arial" w:hAnsi="Arial" w:cs="Arial"/>
          <w:sz w:val="24"/>
          <w:szCs w:val="24"/>
        </w:rPr>
      </w:pPr>
      <w:r w:rsidRPr="004A1AEB">
        <w:rPr>
          <w:rFonts w:ascii="Arial" w:hAnsi="Arial" w:cs="Arial"/>
          <w:b/>
          <w:sz w:val="24"/>
          <w:szCs w:val="24"/>
        </w:rPr>
        <w:t>DECLARACION DE INTEGRIDAD</w:t>
      </w:r>
    </w:p>
    <w:p w:rsidR="00C51E13" w:rsidRPr="004A1AEB" w:rsidRDefault="00947B4E" w:rsidP="00B43ECE">
      <w:pPr>
        <w:ind w:left="567"/>
        <w:jc w:val="center"/>
        <w:rPr>
          <w:rFonts w:ascii="Arial" w:hAnsi="Arial" w:cs="Arial"/>
          <w:sz w:val="24"/>
          <w:szCs w:val="24"/>
        </w:rPr>
      </w:pPr>
      <w:r w:rsidRPr="004A1AEB">
        <w:rPr>
          <w:rFonts w:ascii="Arial" w:hAnsi="Arial" w:cs="Arial"/>
          <w:sz w:val="24"/>
          <w:szCs w:val="24"/>
        </w:rPr>
        <w:t>(</w:t>
      </w:r>
      <w:r w:rsidR="00C51E13" w:rsidRPr="004A1AEB">
        <w:rPr>
          <w:rFonts w:ascii="Arial" w:hAnsi="Arial" w:cs="Arial"/>
          <w:sz w:val="24"/>
          <w:szCs w:val="24"/>
        </w:rPr>
        <w:t>PERSONAS FISICAS O MORALES</w:t>
      </w:r>
      <w:r w:rsidRPr="004A1AEB">
        <w:rPr>
          <w:rFonts w:ascii="Arial" w:hAnsi="Arial" w:cs="Arial"/>
          <w:sz w:val="24"/>
          <w:szCs w:val="24"/>
        </w:rPr>
        <w:t xml:space="preserve"> </w:t>
      </w:r>
      <w:r w:rsidR="00C51E13" w:rsidRPr="004A1AEB">
        <w:rPr>
          <w:rFonts w:ascii="Arial" w:hAnsi="Arial" w:cs="Arial"/>
          <w:sz w:val="24"/>
          <w:szCs w:val="24"/>
        </w:rPr>
        <w:t>POR CONDUCTO DE REPRESENTANTE LEGAL</w:t>
      </w:r>
      <w:r w:rsidRPr="004A1AEB">
        <w:rPr>
          <w:rFonts w:ascii="Arial" w:hAnsi="Arial" w:cs="Arial"/>
          <w:sz w:val="24"/>
          <w:szCs w:val="24"/>
        </w:rPr>
        <w:t>)</w:t>
      </w:r>
    </w:p>
    <w:p w:rsidR="00C51E13" w:rsidRPr="004A1AEB" w:rsidRDefault="00C51E13" w:rsidP="00B43ECE">
      <w:pPr>
        <w:ind w:left="567"/>
        <w:rPr>
          <w:rFonts w:ascii="Arial" w:hAnsi="Arial" w:cs="Arial"/>
          <w:sz w:val="24"/>
          <w:szCs w:val="24"/>
        </w:rPr>
      </w:pPr>
    </w:p>
    <w:p w:rsidR="00C51E13" w:rsidRPr="004A1AEB" w:rsidRDefault="00C51E13" w:rsidP="00B43ECE">
      <w:pPr>
        <w:ind w:left="567"/>
        <w:rPr>
          <w:rFonts w:ascii="Arial" w:hAnsi="Arial" w:cs="Arial"/>
          <w:sz w:val="24"/>
          <w:szCs w:val="24"/>
        </w:rPr>
      </w:pPr>
    </w:p>
    <w:p w:rsidR="00C51E13" w:rsidRPr="004A1AEB" w:rsidRDefault="00C51E13" w:rsidP="00B43ECE">
      <w:pPr>
        <w:ind w:left="567"/>
        <w:jc w:val="right"/>
        <w:rPr>
          <w:rFonts w:ascii="Arial" w:hAnsi="Arial" w:cs="Arial"/>
          <w:sz w:val="24"/>
          <w:szCs w:val="24"/>
        </w:rPr>
      </w:pPr>
      <w:r w:rsidRPr="004A1AEB">
        <w:rPr>
          <w:rFonts w:ascii="Arial" w:hAnsi="Arial" w:cs="Arial"/>
          <w:sz w:val="24"/>
          <w:szCs w:val="24"/>
        </w:rPr>
        <w:t>FECHA</w:t>
      </w:r>
    </w:p>
    <w:p w:rsidR="00C51E13" w:rsidRPr="004A1AEB" w:rsidRDefault="00C51E13" w:rsidP="00B43ECE">
      <w:pPr>
        <w:ind w:left="567"/>
        <w:rPr>
          <w:rFonts w:ascii="Arial" w:hAnsi="Arial" w:cs="Arial"/>
          <w:sz w:val="24"/>
          <w:szCs w:val="24"/>
        </w:rPr>
      </w:pPr>
    </w:p>
    <w:p w:rsidR="00C51E13" w:rsidRPr="004A1AEB" w:rsidRDefault="00C51E13" w:rsidP="00B43ECE">
      <w:pPr>
        <w:ind w:left="567"/>
        <w:rPr>
          <w:rFonts w:ascii="Arial" w:hAnsi="Arial" w:cs="Arial"/>
          <w:sz w:val="24"/>
          <w:szCs w:val="24"/>
        </w:rPr>
      </w:pPr>
    </w:p>
    <w:p w:rsidR="0057503B" w:rsidRPr="004A1AEB" w:rsidRDefault="0057503B" w:rsidP="0057503B">
      <w:pPr>
        <w:ind w:left="567"/>
        <w:rPr>
          <w:rFonts w:ascii="Arial" w:hAnsi="Arial" w:cs="Arial"/>
          <w:sz w:val="24"/>
          <w:szCs w:val="24"/>
        </w:rPr>
      </w:pPr>
      <w:r w:rsidRPr="004A1AEB">
        <w:rPr>
          <w:rFonts w:ascii="Arial" w:hAnsi="Arial" w:cs="Arial"/>
          <w:sz w:val="24"/>
          <w:szCs w:val="24"/>
        </w:rPr>
        <w:t xml:space="preserve">COMITÉ DE ADQUISICIONES, ARRENDAMIENTOS </w:t>
      </w:r>
    </w:p>
    <w:p w:rsidR="0057503B" w:rsidRPr="004A1AEB" w:rsidRDefault="0057503B" w:rsidP="0057503B">
      <w:pPr>
        <w:ind w:left="567"/>
        <w:rPr>
          <w:rFonts w:ascii="Arial" w:hAnsi="Arial" w:cs="Arial"/>
          <w:sz w:val="24"/>
          <w:szCs w:val="24"/>
        </w:rPr>
      </w:pPr>
      <w:r w:rsidRPr="004A1AEB">
        <w:rPr>
          <w:rFonts w:ascii="Arial" w:hAnsi="Arial" w:cs="Arial"/>
          <w:sz w:val="24"/>
          <w:szCs w:val="24"/>
        </w:rPr>
        <w:t xml:space="preserve">Y SERVICIOS DE OFICIALÍA MAYOR DE GOBIERNO </w:t>
      </w:r>
    </w:p>
    <w:p w:rsidR="0057503B" w:rsidRPr="004A1AEB" w:rsidRDefault="0057503B" w:rsidP="0057503B">
      <w:pPr>
        <w:ind w:left="567"/>
        <w:rPr>
          <w:rFonts w:ascii="Arial" w:hAnsi="Arial" w:cs="Arial"/>
          <w:sz w:val="24"/>
          <w:szCs w:val="24"/>
        </w:rPr>
      </w:pPr>
      <w:r w:rsidRPr="004A1AEB">
        <w:rPr>
          <w:rFonts w:ascii="Arial" w:hAnsi="Arial" w:cs="Arial"/>
          <w:sz w:val="24"/>
          <w:szCs w:val="24"/>
        </w:rPr>
        <w:t>DEL ESTADO DE  BAJA CALIFORNIA</w:t>
      </w:r>
    </w:p>
    <w:p w:rsidR="0057503B" w:rsidRPr="004A1AEB" w:rsidRDefault="0057503B" w:rsidP="0057503B">
      <w:pPr>
        <w:ind w:left="567"/>
        <w:rPr>
          <w:rFonts w:ascii="Arial" w:hAnsi="Arial" w:cs="Arial"/>
          <w:sz w:val="24"/>
          <w:szCs w:val="24"/>
        </w:rPr>
      </w:pPr>
      <w:r w:rsidRPr="004A1AEB">
        <w:rPr>
          <w:rFonts w:ascii="Arial" w:hAnsi="Arial" w:cs="Arial"/>
          <w:sz w:val="24"/>
          <w:szCs w:val="24"/>
        </w:rPr>
        <w:t>PRESENTE.-</w:t>
      </w:r>
    </w:p>
    <w:p w:rsidR="00C51E13" w:rsidRPr="004A1AEB" w:rsidRDefault="00C51E13" w:rsidP="00B43ECE">
      <w:pPr>
        <w:ind w:left="567"/>
        <w:rPr>
          <w:rFonts w:ascii="Arial" w:hAnsi="Arial" w:cs="Arial"/>
          <w:sz w:val="24"/>
          <w:szCs w:val="24"/>
        </w:rPr>
      </w:pPr>
    </w:p>
    <w:p w:rsidR="00C51E13" w:rsidRPr="004A1AEB" w:rsidRDefault="00C51E13" w:rsidP="00B43ECE">
      <w:pPr>
        <w:spacing w:line="360" w:lineRule="auto"/>
        <w:ind w:left="567"/>
        <w:jc w:val="both"/>
        <w:rPr>
          <w:rFonts w:ascii="Arial" w:hAnsi="Arial" w:cs="Arial"/>
          <w:bCs/>
          <w:sz w:val="24"/>
          <w:szCs w:val="24"/>
        </w:rPr>
      </w:pPr>
    </w:p>
    <w:p w:rsidR="00C51E13" w:rsidRPr="004A1AEB" w:rsidRDefault="00C51E13" w:rsidP="00B43ECE">
      <w:pPr>
        <w:pStyle w:val="1"/>
        <w:spacing w:line="360" w:lineRule="auto"/>
        <w:ind w:left="567"/>
        <w:jc w:val="both"/>
        <w:rPr>
          <w:rFonts w:ascii="Arial" w:hAnsi="Arial" w:cs="Arial"/>
          <w:b w:val="0"/>
          <w:bCs/>
          <w:sz w:val="24"/>
          <w:szCs w:val="24"/>
        </w:rPr>
      </w:pPr>
      <w:r w:rsidRPr="004A1AEB">
        <w:rPr>
          <w:rFonts w:ascii="Arial" w:hAnsi="Arial" w:cs="Arial"/>
          <w:b w:val="0"/>
          <w:bCs/>
          <w:sz w:val="24"/>
          <w:szCs w:val="24"/>
        </w:rPr>
        <w:t>El que suscribe en mi calidad de Representante Legal de _________________ quien participa en el procedimiento de licitación pública número</w:t>
      </w:r>
      <w:r w:rsidR="00D3699F" w:rsidRPr="004A1AEB">
        <w:rPr>
          <w:rFonts w:ascii="Arial" w:hAnsi="Arial" w:cs="Arial"/>
          <w:b w:val="0"/>
          <w:bCs/>
          <w:sz w:val="24"/>
          <w:szCs w:val="24"/>
        </w:rPr>
        <w:t xml:space="preserve"> </w:t>
      </w:r>
      <w:r w:rsidR="00F265BC" w:rsidRPr="004A1AEB">
        <w:rPr>
          <w:rFonts w:ascii="Arial" w:hAnsi="Arial" w:cs="Arial"/>
          <w:b w:val="0"/>
          <w:bCs/>
          <w:sz w:val="24"/>
          <w:szCs w:val="24"/>
          <w:lang w:val="es-MX"/>
        </w:rPr>
        <w:t>__________</w:t>
      </w:r>
      <w:r w:rsidR="007C68A6" w:rsidRPr="004A1AEB">
        <w:rPr>
          <w:rFonts w:ascii="Arial" w:hAnsi="Arial" w:cs="Arial"/>
          <w:b w:val="0"/>
          <w:bCs/>
          <w:sz w:val="24"/>
          <w:szCs w:val="24"/>
          <w:lang w:val="es-MX"/>
        </w:rPr>
        <w:t xml:space="preserve"> </w:t>
      </w:r>
      <w:r w:rsidR="00267509" w:rsidRPr="004A1AEB">
        <w:rPr>
          <w:rFonts w:ascii="Arial" w:hAnsi="Arial" w:cs="Arial"/>
          <w:b w:val="0"/>
          <w:bCs/>
          <w:sz w:val="24"/>
          <w:szCs w:val="24"/>
        </w:rPr>
        <w:t>manifiesto</w:t>
      </w:r>
      <w:r w:rsidRPr="004A1AEB">
        <w:rPr>
          <w:rFonts w:ascii="Arial" w:hAnsi="Arial" w:cs="Arial"/>
          <w:b w:val="0"/>
          <w:bCs/>
          <w:sz w:val="24"/>
          <w:szCs w:val="24"/>
        </w:rPr>
        <w:t xml:space="preserve"> </w:t>
      </w:r>
      <w:r w:rsidR="003C0358" w:rsidRPr="004A1AEB">
        <w:rPr>
          <w:rFonts w:ascii="Arial" w:hAnsi="Arial" w:cs="Arial"/>
          <w:b w:val="0"/>
          <w:bCs/>
          <w:sz w:val="24"/>
          <w:szCs w:val="24"/>
        </w:rPr>
        <w:t xml:space="preserve">bajo protesta de decir verdad </w:t>
      </w:r>
      <w:r w:rsidRPr="004A1AEB">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4A1AEB">
        <w:rPr>
          <w:rFonts w:ascii="Arial" w:hAnsi="Arial" w:cs="Arial"/>
          <w:b w:val="0"/>
          <w:bCs/>
          <w:sz w:val="24"/>
          <w:szCs w:val="24"/>
        </w:rPr>
        <w:t xml:space="preserve"> </w:t>
      </w:r>
      <w:r w:rsidR="00A40592" w:rsidRPr="004A1AEB">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4A1AEB">
          <w:rPr>
            <w:rFonts w:ascii="Arial" w:eastAsia="Times New Roman" w:hAnsi="Arial" w:cs="Arial"/>
            <w:b w:val="0"/>
            <w:bCs/>
            <w:sz w:val="24"/>
            <w:szCs w:val="24"/>
          </w:rPr>
          <w:t>La Convocante</w:t>
        </w:r>
      </w:smartTag>
      <w:r w:rsidR="00A40592" w:rsidRPr="004A1AEB">
        <w:rPr>
          <w:rFonts w:ascii="Arial" w:eastAsia="Times New Roman" w:hAnsi="Arial" w:cs="Arial"/>
          <w:b w:val="0"/>
          <w:bCs/>
          <w:sz w:val="24"/>
          <w:szCs w:val="24"/>
        </w:rPr>
        <w:t>”</w:t>
      </w:r>
      <w:r w:rsidRPr="004A1AEB">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4A1AEB">
        <w:rPr>
          <w:rFonts w:ascii="Arial" w:hAnsi="Arial" w:cs="Arial"/>
          <w:b w:val="0"/>
          <w:bCs/>
          <w:sz w:val="24"/>
          <w:szCs w:val="24"/>
        </w:rPr>
        <w:t>s</w:t>
      </w:r>
      <w:r w:rsidRPr="004A1AEB">
        <w:rPr>
          <w:rFonts w:ascii="Arial" w:hAnsi="Arial" w:cs="Arial"/>
          <w:b w:val="0"/>
          <w:bCs/>
          <w:sz w:val="24"/>
          <w:szCs w:val="24"/>
        </w:rPr>
        <w:t xml:space="preserve"> con relación a los demás participantes.</w:t>
      </w:r>
    </w:p>
    <w:p w:rsidR="00C51E13" w:rsidRPr="004A1AEB" w:rsidRDefault="00C51E13" w:rsidP="00B43ECE">
      <w:pPr>
        <w:spacing w:line="360" w:lineRule="auto"/>
        <w:ind w:left="567"/>
        <w:jc w:val="both"/>
        <w:rPr>
          <w:rFonts w:ascii="Arial" w:hAnsi="Arial" w:cs="Arial"/>
          <w:bCs/>
          <w:sz w:val="24"/>
          <w:szCs w:val="24"/>
        </w:rPr>
      </w:pPr>
    </w:p>
    <w:p w:rsidR="00C51E13" w:rsidRPr="004A1AEB" w:rsidRDefault="00C51E13" w:rsidP="00B43ECE">
      <w:pPr>
        <w:ind w:left="567"/>
        <w:rPr>
          <w:rFonts w:ascii="Arial" w:hAnsi="Arial" w:cs="Arial"/>
          <w:sz w:val="24"/>
          <w:szCs w:val="24"/>
        </w:rPr>
      </w:pPr>
    </w:p>
    <w:p w:rsidR="00C51E13" w:rsidRPr="004A1AEB" w:rsidRDefault="00C51E13" w:rsidP="00B43ECE">
      <w:pPr>
        <w:ind w:left="567"/>
        <w:rPr>
          <w:rFonts w:ascii="Arial" w:hAnsi="Arial" w:cs="Arial"/>
          <w:sz w:val="24"/>
          <w:szCs w:val="24"/>
        </w:rPr>
      </w:pPr>
    </w:p>
    <w:p w:rsidR="00C51E13" w:rsidRPr="004A1AEB" w:rsidRDefault="00C51E13" w:rsidP="00B43ECE">
      <w:pPr>
        <w:ind w:left="567"/>
        <w:jc w:val="center"/>
        <w:rPr>
          <w:rFonts w:ascii="Arial" w:hAnsi="Arial" w:cs="Arial"/>
          <w:sz w:val="24"/>
          <w:szCs w:val="24"/>
        </w:rPr>
      </w:pPr>
      <w:r w:rsidRPr="004A1AEB">
        <w:rPr>
          <w:rFonts w:ascii="Arial" w:hAnsi="Arial" w:cs="Arial"/>
          <w:sz w:val="24"/>
          <w:szCs w:val="24"/>
        </w:rPr>
        <w:t>ATENTAMENTE.-</w:t>
      </w:r>
    </w:p>
    <w:p w:rsidR="00C51E13" w:rsidRPr="004A1AEB" w:rsidRDefault="00C51E13" w:rsidP="00B43ECE">
      <w:pPr>
        <w:ind w:left="567"/>
        <w:jc w:val="center"/>
        <w:rPr>
          <w:rFonts w:ascii="Arial" w:hAnsi="Arial" w:cs="Arial"/>
          <w:sz w:val="24"/>
          <w:szCs w:val="24"/>
        </w:rPr>
      </w:pPr>
    </w:p>
    <w:p w:rsidR="00C51E13" w:rsidRPr="004A1AEB" w:rsidRDefault="00C51E13" w:rsidP="00B43ECE">
      <w:pPr>
        <w:ind w:left="567"/>
        <w:jc w:val="center"/>
        <w:rPr>
          <w:rFonts w:ascii="Arial" w:hAnsi="Arial" w:cs="Arial"/>
          <w:sz w:val="24"/>
          <w:szCs w:val="24"/>
        </w:rPr>
      </w:pPr>
    </w:p>
    <w:p w:rsidR="00C51E13" w:rsidRPr="004A1AEB" w:rsidRDefault="00C51E13" w:rsidP="00B43ECE">
      <w:pPr>
        <w:ind w:left="567"/>
        <w:jc w:val="center"/>
        <w:rPr>
          <w:rFonts w:ascii="Arial" w:hAnsi="Arial" w:cs="Arial"/>
          <w:sz w:val="24"/>
          <w:szCs w:val="24"/>
        </w:rPr>
      </w:pPr>
      <w:r w:rsidRPr="004A1AEB">
        <w:rPr>
          <w:rFonts w:ascii="Arial" w:hAnsi="Arial" w:cs="Arial"/>
          <w:sz w:val="24"/>
          <w:szCs w:val="24"/>
        </w:rPr>
        <w:t>NOMBRE Y FIRMA</w:t>
      </w:r>
      <w:r w:rsidR="00B378FC" w:rsidRPr="004A1AEB">
        <w:rPr>
          <w:rFonts w:ascii="Arial" w:hAnsi="Arial" w:cs="Arial"/>
          <w:sz w:val="24"/>
          <w:szCs w:val="24"/>
        </w:rPr>
        <w:t xml:space="preserve"> </w:t>
      </w:r>
      <w:r w:rsidRPr="004A1AEB">
        <w:rPr>
          <w:rFonts w:ascii="Arial" w:hAnsi="Arial" w:cs="Arial"/>
          <w:sz w:val="24"/>
          <w:szCs w:val="24"/>
        </w:rPr>
        <w:t xml:space="preserve">DEL </w:t>
      </w:r>
      <w:r w:rsidR="00267509" w:rsidRPr="004A1AEB">
        <w:rPr>
          <w:rFonts w:ascii="Arial" w:hAnsi="Arial" w:cs="Arial"/>
          <w:sz w:val="24"/>
          <w:szCs w:val="24"/>
        </w:rPr>
        <w:t>REPRESENTANTE LEGAL</w:t>
      </w:r>
    </w:p>
    <w:p w:rsidR="00C51E13" w:rsidRPr="004A1AEB" w:rsidRDefault="00C51E13" w:rsidP="00B43ECE">
      <w:pPr>
        <w:pStyle w:val="2"/>
        <w:ind w:left="567"/>
        <w:jc w:val="center"/>
        <w:rPr>
          <w:rFonts w:ascii="Arial" w:hAnsi="Arial" w:cs="Arial"/>
          <w:sz w:val="24"/>
          <w:szCs w:val="24"/>
        </w:rPr>
      </w:pPr>
    </w:p>
    <w:p w:rsidR="00C51E13" w:rsidRPr="004A1AEB" w:rsidRDefault="00C51E13" w:rsidP="00B43ECE">
      <w:pPr>
        <w:pStyle w:val="2"/>
        <w:ind w:left="567"/>
        <w:jc w:val="center"/>
        <w:rPr>
          <w:rFonts w:ascii="Arial" w:hAnsi="Arial" w:cs="Arial"/>
          <w:sz w:val="24"/>
          <w:szCs w:val="24"/>
        </w:rPr>
      </w:pPr>
    </w:p>
    <w:p w:rsidR="00C51E13" w:rsidRPr="004A1AEB"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4A1AEB">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F47C8A">
      <w:pPr>
        <w:rPr>
          <w:rFonts w:ascii="Arial" w:hAnsi="Arial" w:cs="Arial"/>
          <w:b/>
          <w:sz w:val="24"/>
          <w:szCs w:val="24"/>
        </w:rPr>
      </w:pPr>
      <w:bookmarkStart w:id="0" w:name="_GoBack"/>
      <w:bookmarkEnd w:id="0"/>
      <w:r>
        <w:rPr>
          <w:rFonts w:ascii="Arial" w:hAnsi="Arial" w:cs="Arial"/>
          <w:b/>
          <w:sz w:val="24"/>
          <w:szCs w:val="24"/>
        </w:rPr>
        <w:br w:type="page"/>
      </w:r>
    </w:p>
    <w:p w:rsidR="00267509" w:rsidRPr="004A1AEB" w:rsidRDefault="007D4E2A" w:rsidP="00B43ECE">
      <w:pPr>
        <w:ind w:left="567"/>
        <w:jc w:val="center"/>
        <w:rPr>
          <w:rFonts w:ascii="Arial" w:hAnsi="Arial" w:cs="Arial"/>
          <w:b/>
          <w:sz w:val="24"/>
          <w:szCs w:val="24"/>
        </w:rPr>
      </w:pPr>
      <w:r w:rsidRPr="004A1AEB">
        <w:rPr>
          <w:rFonts w:ascii="Arial" w:hAnsi="Arial" w:cs="Arial"/>
          <w:b/>
          <w:sz w:val="24"/>
          <w:szCs w:val="24"/>
        </w:rPr>
        <w:lastRenderedPageBreak/>
        <w:t>ANEXO 4</w:t>
      </w:r>
      <w:r w:rsidR="00267509" w:rsidRPr="004A1AEB">
        <w:rPr>
          <w:rFonts w:ascii="Arial" w:hAnsi="Arial" w:cs="Arial"/>
          <w:b/>
          <w:sz w:val="24"/>
          <w:szCs w:val="24"/>
        </w:rPr>
        <w:t xml:space="preserve"> </w:t>
      </w:r>
    </w:p>
    <w:p w:rsidR="00267509" w:rsidRPr="004A1AEB" w:rsidRDefault="00947B4E" w:rsidP="00B43ECE">
      <w:pPr>
        <w:ind w:left="567"/>
        <w:jc w:val="center"/>
        <w:rPr>
          <w:rFonts w:ascii="Arial" w:hAnsi="Arial" w:cs="Arial"/>
          <w:b/>
          <w:sz w:val="24"/>
          <w:szCs w:val="24"/>
        </w:rPr>
      </w:pPr>
      <w:r w:rsidRPr="004A1AEB">
        <w:rPr>
          <w:rFonts w:ascii="Arial" w:hAnsi="Arial" w:cs="Arial"/>
          <w:b/>
          <w:sz w:val="24"/>
          <w:szCs w:val="24"/>
        </w:rPr>
        <w:t>DECLARACIÓN DE IMPEDIMENTOS LEGALES</w:t>
      </w:r>
    </w:p>
    <w:p w:rsidR="00267509" w:rsidRPr="004A1AEB" w:rsidRDefault="00947B4E" w:rsidP="00B43ECE">
      <w:pPr>
        <w:ind w:left="567"/>
        <w:jc w:val="center"/>
        <w:rPr>
          <w:rFonts w:ascii="Arial" w:hAnsi="Arial" w:cs="Arial"/>
          <w:sz w:val="24"/>
          <w:szCs w:val="24"/>
        </w:rPr>
      </w:pPr>
      <w:r w:rsidRPr="004A1AEB">
        <w:rPr>
          <w:rFonts w:ascii="Arial" w:hAnsi="Arial" w:cs="Arial"/>
          <w:sz w:val="24"/>
          <w:szCs w:val="24"/>
        </w:rPr>
        <w:t>(</w:t>
      </w:r>
      <w:r w:rsidR="00267509" w:rsidRPr="004A1AEB">
        <w:rPr>
          <w:rFonts w:ascii="Arial" w:hAnsi="Arial" w:cs="Arial"/>
          <w:sz w:val="24"/>
          <w:szCs w:val="24"/>
        </w:rPr>
        <w:t>PERSONAS FISICAS O MORALES</w:t>
      </w:r>
      <w:r w:rsidRPr="004A1AEB">
        <w:rPr>
          <w:rFonts w:ascii="Arial" w:hAnsi="Arial" w:cs="Arial"/>
          <w:sz w:val="24"/>
          <w:szCs w:val="24"/>
        </w:rPr>
        <w:t xml:space="preserve"> </w:t>
      </w:r>
      <w:r w:rsidR="00267509" w:rsidRPr="004A1AEB">
        <w:rPr>
          <w:rFonts w:ascii="Arial" w:hAnsi="Arial" w:cs="Arial"/>
          <w:sz w:val="24"/>
          <w:szCs w:val="24"/>
        </w:rPr>
        <w:t>POR CONDUCTO DE REPRESENTANTE LEGAL</w:t>
      </w:r>
      <w:r w:rsidRPr="004A1AEB">
        <w:rPr>
          <w:rFonts w:ascii="Arial" w:hAnsi="Arial" w:cs="Arial"/>
          <w:sz w:val="24"/>
          <w:szCs w:val="24"/>
        </w:rPr>
        <w:t>)</w:t>
      </w:r>
    </w:p>
    <w:p w:rsidR="00267509" w:rsidRPr="004A1AEB" w:rsidRDefault="00267509" w:rsidP="00B43ECE">
      <w:pPr>
        <w:ind w:left="567"/>
        <w:jc w:val="right"/>
        <w:rPr>
          <w:rFonts w:ascii="Arial" w:hAnsi="Arial" w:cs="Arial"/>
          <w:sz w:val="24"/>
          <w:szCs w:val="24"/>
        </w:rPr>
      </w:pPr>
    </w:p>
    <w:p w:rsidR="00267509" w:rsidRPr="004A1AEB" w:rsidRDefault="00267509" w:rsidP="00B43ECE">
      <w:pPr>
        <w:ind w:left="567"/>
        <w:jc w:val="right"/>
        <w:rPr>
          <w:rFonts w:ascii="Arial" w:hAnsi="Arial" w:cs="Arial"/>
          <w:sz w:val="24"/>
          <w:szCs w:val="24"/>
        </w:rPr>
      </w:pPr>
      <w:r w:rsidRPr="004A1AEB">
        <w:rPr>
          <w:rFonts w:ascii="Arial" w:hAnsi="Arial" w:cs="Arial"/>
          <w:sz w:val="24"/>
          <w:szCs w:val="24"/>
        </w:rPr>
        <w:t>FECHA</w:t>
      </w:r>
    </w:p>
    <w:p w:rsidR="00267509" w:rsidRPr="004A1AEB" w:rsidRDefault="00267509" w:rsidP="00B43ECE">
      <w:pPr>
        <w:ind w:left="567"/>
        <w:rPr>
          <w:rFonts w:ascii="Arial" w:hAnsi="Arial" w:cs="Arial"/>
          <w:sz w:val="24"/>
          <w:szCs w:val="24"/>
        </w:rPr>
      </w:pPr>
    </w:p>
    <w:p w:rsidR="0057503B" w:rsidRPr="004A1AEB" w:rsidRDefault="0057503B" w:rsidP="0057503B">
      <w:pPr>
        <w:ind w:left="567"/>
        <w:rPr>
          <w:rFonts w:ascii="Arial" w:hAnsi="Arial" w:cs="Arial"/>
          <w:sz w:val="24"/>
          <w:szCs w:val="24"/>
        </w:rPr>
      </w:pPr>
      <w:r w:rsidRPr="004A1AEB">
        <w:rPr>
          <w:rFonts w:ascii="Arial" w:hAnsi="Arial" w:cs="Arial"/>
          <w:sz w:val="24"/>
          <w:szCs w:val="24"/>
        </w:rPr>
        <w:t xml:space="preserve">COMITÉ DE ADQUISICIONES, ARRENDAMIENTOS </w:t>
      </w:r>
    </w:p>
    <w:p w:rsidR="0057503B" w:rsidRPr="004A1AEB" w:rsidRDefault="0057503B" w:rsidP="0057503B">
      <w:pPr>
        <w:ind w:left="567"/>
        <w:rPr>
          <w:rFonts w:ascii="Arial" w:hAnsi="Arial" w:cs="Arial"/>
          <w:sz w:val="24"/>
          <w:szCs w:val="24"/>
        </w:rPr>
      </w:pPr>
      <w:r w:rsidRPr="004A1AEB">
        <w:rPr>
          <w:rFonts w:ascii="Arial" w:hAnsi="Arial" w:cs="Arial"/>
          <w:sz w:val="24"/>
          <w:szCs w:val="24"/>
        </w:rPr>
        <w:t xml:space="preserve">Y SERVICIOS DE OFICIALÍA MAYOR DE GOBIERNO </w:t>
      </w:r>
    </w:p>
    <w:p w:rsidR="0057503B" w:rsidRPr="004A1AEB" w:rsidRDefault="0057503B" w:rsidP="0057503B">
      <w:pPr>
        <w:ind w:left="567"/>
        <w:rPr>
          <w:rFonts w:ascii="Arial" w:hAnsi="Arial" w:cs="Arial"/>
          <w:sz w:val="24"/>
          <w:szCs w:val="24"/>
        </w:rPr>
      </w:pPr>
      <w:r w:rsidRPr="004A1AEB">
        <w:rPr>
          <w:rFonts w:ascii="Arial" w:hAnsi="Arial" w:cs="Arial"/>
          <w:sz w:val="24"/>
          <w:szCs w:val="24"/>
        </w:rPr>
        <w:t>DEL ESTADO DE  BAJA CALIFORNIA</w:t>
      </w:r>
    </w:p>
    <w:p w:rsidR="0057503B" w:rsidRPr="004A1AEB" w:rsidRDefault="0057503B" w:rsidP="0057503B">
      <w:pPr>
        <w:ind w:left="567"/>
        <w:rPr>
          <w:rFonts w:ascii="Arial" w:hAnsi="Arial" w:cs="Arial"/>
          <w:sz w:val="24"/>
          <w:szCs w:val="24"/>
        </w:rPr>
      </w:pPr>
      <w:r w:rsidRPr="004A1AEB">
        <w:rPr>
          <w:rFonts w:ascii="Arial" w:hAnsi="Arial" w:cs="Arial"/>
          <w:sz w:val="24"/>
          <w:szCs w:val="24"/>
        </w:rPr>
        <w:t>PRESENTE.-</w:t>
      </w:r>
    </w:p>
    <w:p w:rsidR="00267509" w:rsidRPr="004A1AEB" w:rsidRDefault="00267509" w:rsidP="00B43ECE">
      <w:pPr>
        <w:pStyle w:val="4"/>
        <w:ind w:left="567" w:firstLine="0"/>
        <w:jc w:val="both"/>
        <w:rPr>
          <w:rFonts w:ascii="Arial" w:hAnsi="Arial" w:cs="Arial"/>
          <w:b w:val="0"/>
          <w:sz w:val="24"/>
          <w:szCs w:val="24"/>
        </w:rPr>
      </w:pPr>
    </w:p>
    <w:p w:rsidR="00267509" w:rsidRPr="004A1AEB" w:rsidRDefault="00267509" w:rsidP="00B43ECE">
      <w:pPr>
        <w:pStyle w:val="4"/>
        <w:ind w:left="567" w:firstLine="0"/>
        <w:jc w:val="both"/>
        <w:rPr>
          <w:rFonts w:ascii="Arial" w:hAnsi="Arial" w:cs="Arial"/>
          <w:b w:val="0"/>
          <w:sz w:val="24"/>
          <w:szCs w:val="24"/>
        </w:rPr>
      </w:pPr>
    </w:p>
    <w:p w:rsidR="00267509" w:rsidRPr="004A1AEB" w:rsidRDefault="00267509" w:rsidP="00B43ECE">
      <w:pPr>
        <w:pStyle w:val="4"/>
        <w:ind w:left="567" w:firstLine="0"/>
        <w:jc w:val="both"/>
        <w:rPr>
          <w:rFonts w:ascii="Arial" w:hAnsi="Arial" w:cs="Arial"/>
          <w:b w:val="0"/>
          <w:sz w:val="24"/>
          <w:szCs w:val="24"/>
        </w:rPr>
      </w:pPr>
    </w:p>
    <w:p w:rsidR="00267509" w:rsidRPr="004A1AEB" w:rsidRDefault="00267509" w:rsidP="00B43ECE">
      <w:pPr>
        <w:pStyle w:val="4"/>
        <w:spacing w:line="360" w:lineRule="auto"/>
        <w:ind w:left="567" w:firstLine="0"/>
        <w:jc w:val="both"/>
        <w:rPr>
          <w:rFonts w:ascii="Arial" w:hAnsi="Arial" w:cs="Arial"/>
          <w:b w:val="0"/>
          <w:bCs/>
          <w:sz w:val="24"/>
          <w:szCs w:val="24"/>
        </w:rPr>
      </w:pPr>
      <w:r w:rsidRPr="004A1AEB">
        <w:rPr>
          <w:rFonts w:ascii="Arial" w:hAnsi="Arial" w:cs="Arial"/>
          <w:b w:val="0"/>
          <w:bCs/>
          <w:sz w:val="24"/>
          <w:szCs w:val="24"/>
        </w:rPr>
        <w:t>El que suscribe en mi calidad de Representante Legal de _________________ quien participa en el procedimiento de licitación pública número</w:t>
      </w:r>
      <w:r w:rsidR="00B86A4E" w:rsidRPr="004A1AEB">
        <w:rPr>
          <w:rFonts w:ascii="Arial" w:hAnsi="Arial" w:cs="Arial"/>
          <w:b w:val="0"/>
          <w:bCs/>
          <w:sz w:val="24"/>
          <w:szCs w:val="24"/>
        </w:rPr>
        <w:t xml:space="preserve"> </w:t>
      </w:r>
      <w:r w:rsidR="00F265BC" w:rsidRPr="004A1AEB">
        <w:rPr>
          <w:rFonts w:ascii="Arial" w:hAnsi="Arial" w:cs="Arial"/>
          <w:b w:val="0"/>
          <w:bCs/>
          <w:sz w:val="24"/>
          <w:szCs w:val="24"/>
          <w:lang w:val="es-MX"/>
        </w:rPr>
        <w:t>____________</w:t>
      </w:r>
      <w:r w:rsidR="007C68A6" w:rsidRPr="004A1AEB">
        <w:rPr>
          <w:rFonts w:ascii="Arial" w:hAnsi="Arial" w:cs="Arial"/>
          <w:b w:val="0"/>
          <w:bCs/>
          <w:sz w:val="24"/>
          <w:szCs w:val="24"/>
          <w:lang w:val="es-MX"/>
        </w:rPr>
        <w:t xml:space="preserve"> </w:t>
      </w:r>
      <w:r w:rsidRPr="004A1AEB">
        <w:rPr>
          <w:rFonts w:ascii="Arial" w:hAnsi="Arial" w:cs="Arial"/>
          <w:b w:val="0"/>
          <w:bCs/>
          <w:sz w:val="24"/>
          <w:szCs w:val="24"/>
        </w:rPr>
        <w:t>manifiesto</w:t>
      </w:r>
      <w:r w:rsidR="003C0358" w:rsidRPr="004A1AEB">
        <w:rPr>
          <w:rFonts w:ascii="Arial" w:hAnsi="Arial" w:cs="Arial"/>
          <w:b w:val="0"/>
          <w:bCs/>
          <w:sz w:val="24"/>
          <w:szCs w:val="24"/>
        </w:rPr>
        <w:t xml:space="preserve"> bajo protesta de decir verdad</w:t>
      </w:r>
      <w:r w:rsidRPr="004A1AEB">
        <w:rPr>
          <w:rFonts w:ascii="Arial" w:hAnsi="Arial" w:cs="Arial"/>
          <w:b w:val="0"/>
          <w:bCs/>
          <w:sz w:val="24"/>
          <w:szCs w:val="24"/>
        </w:rPr>
        <w:t xml:space="preserve"> que </w:t>
      </w:r>
      <w:r w:rsidR="00E94320" w:rsidRPr="004A1AEB">
        <w:rPr>
          <w:rFonts w:ascii="Arial" w:hAnsi="Arial" w:cs="Arial"/>
          <w:b w:val="0"/>
          <w:bCs/>
          <w:sz w:val="24"/>
          <w:szCs w:val="24"/>
        </w:rPr>
        <w:t xml:space="preserve"> </w:t>
      </w:r>
      <w:r w:rsidRPr="004A1AEB">
        <w:rPr>
          <w:rFonts w:ascii="Arial" w:hAnsi="Arial" w:cs="Arial"/>
          <w:b w:val="0"/>
          <w:bCs/>
          <w:sz w:val="24"/>
          <w:szCs w:val="24"/>
        </w:rPr>
        <w:t>cono</w:t>
      </w:r>
      <w:r w:rsidR="00E94320" w:rsidRPr="004A1AEB">
        <w:rPr>
          <w:rFonts w:ascii="Arial" w:hAnsi="Arial" w:cs="Arial"/>
          <w:b w:val="0"/>
          <w:bCs/>
          <w:sz w:val="24"/>
          <w:szCs w:val="24"/>
        </w:rPr>
        <w:t>cemos</w:t>
      </w:r>
      <w:r w:rsidRPr="004A1AEB">
        <w:rPr>
          <w:rFonts w:ascii="Arial" w:hAnsi="Arial" w:cs="Arial"/>
          <w:b w:val="0"/>
          <w:bCs/>
          <w:sz w:val="24"/>
          <w:szCs w:val="24"/>
        </w:rPr>
        <w:t xml:space="preserve"> el contenido y alcances de las disposiciones </w:t>
      </w:r>
      <w:r w:rsidR="00742F4F" w:rsidRPr="004A1AEB">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4A1AEB">
          <w:rPr>
            <w:rFonts w:ascii="Arial" w:hAnsi="Arial" w:cs="Arial"/>
            <w:b w:val="0"/>
            <w:bCs/>
            <w:sz w:val="24"/>
            <w:szCs w:val="24"/>
          </w:rPr>
          <w:t>la Ley</w:t>
        </w:r>
      </w:smartTag>
      <w:r w:rsidR="00742F4F" w:rsidRPr="004A1AEB">
        <w:rPr>
          <w:rFonts w:ascii="Arial" w:hAnsi="Arial" w:cs="Arial"/>
          <w:b w:val="0"/>
          <w:bCs/>
          <w:sz w:val="24"/>
          <w:szCs w:val="24"/>
        </w:rPr>
        <w:t xml:space="preserve"> de Adquisiciones, Arrendamientos y Servicios para el Estado de Baja California</w:t>
      </w:r>
      <w:r w:rsidRPr="004A1AEB">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4A1AEB" w:rsidRDefault="00267509" w:rsidP="00B43ECE">
      <w:pPr>
        <w:pStyle w:val="4"/>
        <w:spacing w:line="360" w:lineRule="auto"/>
        <w:ind w:left="567" w:firstLine="0"/>
        <w:jc w:val="both"/>
        <w:rPr>
          <w:rFonts w:ascii="Arial" w:hAnsi="Arial" w:cs="Arial"/>
          <w:b w:val="0"/>
          <w:bCs/>
          <w:sz w:val="24"/>
          <w:szCs w:val="24"/>
        </w:rPr>
      </w:pPr>
    </w:p>
    <w:p w:rsidR="00267509" w:rsidRPr="004A1AEB" w:rsidRDefault="00267509" w:rsidP="00B43ECE">
      <w:pPr>
        <w:pStyle w:val="4"/>
        <w:ind w:left="567" w:firstLine="0"/>
        <w:jc w:val="both"/>
        <w:rPr>
          <w:rFonts w:ascii="Arial" w:hAnsi="Arial" w:cs="Arial"/>
          <w:sz w:val="24"/>
          <w:szCs w:val="24"/>
        </w:rPr>
      </w:pPr>
    </w:p>
    <w:p w:rsidR="00267509" w:rsidRPr="004A1AEB" w:rsidRDefault="00267509" w:rsidP="00B43ECE">
      <w:pPr>
        <w:pStyle w:val="4"/>
        <w:ind w:left="567" w:firstLine="0"/>
        <w:jc w:val="both"/>
        <w:rPr>
          <w:rFonts w:ascii="Arial" w:hAnsi="Arial" w:cs="Arial"/>
          <w:b w:val="0"/>
          <w:sz w:val="24"/>
          <w:szCs w:val="24"/>
        </w:rPr>
      </w:pPr>
    </w:p>
    <w:p w:rsidR="00267509" w:rsidRPr="004A1AEB" w:rsidRDefault="00267509" w:rsidP="00B43ECE">
      <w:pPr>
        <w:ind w:left="567"/>
        <w:jc w:val="center"/>
        <w:rPr>
          <w:rFonts w:ascii="Arial" w:hAnsi="Arial" w:cs="Arial"/>
          <w:sz w:val="24"/>
          <w:szCs w:val="24"/>
        </w:rPr>
      </w:pPr>
      <w:r w:rsidRPr="004A1AEB">
        <w:rPr>
          <w:rFonts w:ascii="Arial" w:hAnsi="Arial" w:cs="Arial"/>
          <w:sz w:val="24"/>
          <w:szCs w:val="24"/>
        </w:rPr>
        <w:t>ATENTAMENTE.-</w:t>
      </w:r>
    </w:p>
    <w:p w:rsidR="00267509" w:rsidRPr="004A1AEB" w:rsidRDefault="00267509" w:rsidP="00B43ECE">
      <w:pPr>
        <w:ind w:left="567"/>
        <w:jc w:val="center"/>
        <w:rPr>
          <w:rFonts w:ascii="Arial" w:hAnsi="Arial" w:cs="Arial"/>
          <w:sz w:val="24"/>
          <w:szCs w:val="24"/>
        </w:rPr>
      </w:pPr>
    </w:p>
    <w:p w:rsidR="00267509" w:rsidRPr="004A1AEB" w:rsidRDefault="00267509" w:rsidP="00B43ECE">
      <w:pPr>
        <w:ind w:left="567"/>
        <w:jc w:val="center"/>
        <w:rPr>
          <w:rFonts w:ascii="Arial" w:hAnsi="Arial" w:cs="Arial"/>
          <w:sz w:val="24"/>
          <w:szCs w:val="24"/>
        </w:rPr>
      </w:pPr>
    </w:p>
    <w:p w:rsidR="00267509" w:rsidRPr="004A1AEB" w:rsidRDefault="00267509" w:rsidP="00B43ECE">
      <w:pPr>
        <w:ind w:left="567"/>
        <w:jc w:val="center"/>
        <w:rPr>
          <w:rFonts w:ascii="Arial" w:hAnsi="Arial" w:cs="Arial"/>
          <w:sz w:val="24"/>
          <w:szCs w:val="24"/>
        </w:rPr>
      </w:pPr>
      <w:r w:rsidRPr="004A1AEB">
        <w:rPr>
          <w:rFonts w:ascii="Arial" w:hAnsi="Arial" w:cs="Arial"/>
          <w:sz w:val="24"/>
          <w:szCs w:val="24"/>
        </w:rPr>
        <w:t>NOMBRE Y FIRMA</w:t>
      </w:r>
      <w:r w:rsidR="00B378FC" w:rsidRPr="004A1AEB">
        <w:rPr>
          <w:rFonts w:ascii="Arial" w:hAnsi="Arial" w:cs="Arial"/>
          <w:sz w:val="24"/>
          <w:szCs w:val="24"/>
        </w:rPr>
        <w:t xml:space="preserve"> </w:t>
      </w:r>
      <w:r w:rsidRPr="004A1AEB">
        <w:rPr>
          <w:rFonts w:ascii="Arial" w:hAnsi="Arial" w:cs="Arial"/>
          <w:sz w:val="24"/>
          <w:szCs w:val="24"/>
        </w:rPr>
        <w:t>REPRESENTANTE LEGAL</w:t>
      </w:r>
    </w:p>
    <w:p w:rsidR="00267509" w:rsidRPr="004A1AEB" w:rsidRDefault="00267509" w:rsidP="00B43ECE">
      <w:pPr>
        <w:ind w:left="567"/>
        <w:rPr>
          <w:rFonts w:ascii="Arial" w:hAnsi="Arial" w:cs="Arial"/>
          <w:sz w:val="24"/>
          <w:szCs w:val="24"/>
        </w:rPr>
      </w:pPr>
    </w:p>
    <w:p w:rsidR="00267509" w:rsidRPr="004A1AEB" w:rsidRDefault="00267509" w:rsidP="00B43ECE">
      <w:pPr>
        <w:ind w:left="567"/>
        <w:rPr>
          <w:rFonts w:ascii="Arial" w:hAnsi="Arial" w:cs="Arial"/>
          <w:sz w:val="24"/>
          <w:szCs w:val="24"/>
        </w:rPr>
      </w:pPr>
    </w:p>
    <w:p w:rsidR="00267509" w:rsidRPr="004A1AEB" w:rsidRDefault="00267509" w:rsidP="00B43ECE">
      <w:pPr>
        <w:ind w:left="567"/>
        <w:rPr>
          <w:rFonts w:ascii="Arial" w:hAnsi="Arial" w:cs="Arial"/>
          <w:sz w:val="24"/>
          <w:szCs w:val="24"/>
        </w:rPr>
      </w:pPr>
    </w:p>
    <w:p w:rsidR="00267509" w:rsidRPr="004A1AEB"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4A1AEB">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4C134D">
      <w:pPr>
        <w:rPr>
          <w:rFonts w:ascii="Arial" w:hAnsi="Arial" w:cs="Arial"/>
          <w:b/>
          <w:sz w:val="22"/>
          <w:szCs w:val="24"/>
        </w:rPr>
      </w:pPr>
    </w:p>
    <w:p w:rsidR="00255112" w:rsidRDefault="00255112" w:rsidP="00D30A6E">
      <w:pPr>
        <w:jc w:val="center"/>
        <w:rPr>
          <w:rFonts w:ascii="Arial" w:hAnsi="Arial" w:cs="Arial"/>
          <w:b/>
          <w:sz w:val="22"/>
          <w:szCs w:val="24"/>
        </w:rPr>
      </w:pPr>
    </w:p>
    <w:p w:rsidR="009C79B8" w:rsidRPr="000C0F40" w:rsidRDefault="009C79B8" w:rsidP="000C0F40">
      <w:pPr>
        <w:rPr>
          <w:rFonts w:ascii="Arial" w:hAnsi="Arial" w:cs="Arial"/>
          <w:b/>
          <w:sz w:val="24"/>
          <w:szCs w:val="24"/>
        </w:rPr>
      </w:pPr>
    </w:p>
    <w:p w:rsidR="0057503B" w:rsidRDefault="0057503B" w:rsidP="009C79B8">
      <w:pPr>
        <w:pStyle w:val="2"/>
        <w:ind w:left="1368"/>
        <w:jc w:val="center"/>
        <w:rPr>
          <w:rFonts w:ascii="Arial" w:hAnsi="Arial" w:cs="Arial"/>
          <w:b/>
          <w:sz w:val="24"/>
          <w:szCs w:val="24"/>
          <w:lang w:val="es-MX"/>
        </w:rPr>
      </w:pPr>
    </w:p>
    <w:p w:rsidR="000C0F40" w:rsidRPr="00373242" w:rsidRDefault="000C0F40" w:rsidP="000C0F40">
      <w:pPr>
        <w:jc w:val="center"/>
        <w:rPr>
          <w:rFonts w:ascii="Arial" w:hAnsi="Arial" w:cs="Arial"/>
          <w:b/>
          <w:sz w:val="24"/>
          <w:szCs w:val="24"/>
        </w:rPr>
      </w:pPr>
    </w:p>
    <w:p w:rsidR="000C0F40" w:rsidRPr="00373242" w:rsidRDefault="00981801" w:rsidP="000C0F40">
      <w:pPr>
        <w:jc w:val="center"/>
        <w:rPr>
          <w:rFonts w:ascii="Arial" w:hAnsi="Arial" w:cs="Arial"/>
          <w:b/>
          <w:sz w:val="24"/>
          <w:szCs w:val="24"/>
        </w:rPr>
      </w:pPr>
      <w:r>
        <w:rPr>
          <w:rFonts w:ascii="Arial" w:hAnsi="Arial" w:cs="Arial"/>
          <w:b/>
          <w:sz w:val="24"/>
          <w:szCs w:val="24"/>
        </w:rPr>
        <w:t>ANEXO 7</w:t>
      </w:r>
    </w:p>
    <w:p w:rsidR="000C0F40" w:rsidRPr="00373242" w:rsidRDefault="000C0F40" w:rsidP="000C0F40">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0C0F40" w:rsidRPr="00373242" w:rsidRDefault="000C0F40" w:rsidP="000C0F40">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0F40" w:rsidRPr="00373242" w:rsidTr="00494721">
        <w:trPr>
          <w:trHeight w:val="214"/>
          <w:tblHeader/>
        </w:trPr>
        <w:tc>
          <w:tcPr>
            <w:tcW w:w="10560" w:type="dxa"/>
            <w:shd w:val="clear" w:color="auto" w:fill="auto"/>
            <w:noWrap/>
            <w:vAlign w:val="bottom"/>
          </w:tcPr>
          <w:p w:rsidR="000C0F40" w:rsidRPr="00373242" w:rsidRDefault="000C0F40" w:rsidP="0049472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0C0F40" w:rsidRPr="00373242" w:rsidTr="00494721">
        <w:trPr>
          <w:trHeight w:val="231"/>
          <w:tblHeader/>
        </w:trPr>
        <w:tc>
          <w:tcPr>
            <w:tcW w:w="10560" w:type="dxa"/>
            <w:shd w:val="clear" w:color="auto" w:fill="auto"/>
            <w:noWrap/>
            <w:vAlign w:val="bottom"/>
          </w:tcPr>
          <w:p w:rsidR="000C0F40" w:rsidRPr="00373242" w:rsidRDefault="000C0F40" w:rsidP="0049472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0C0F40" w:rsidRPr="00373242" w:rsidTr="00494721">
        <w:trPr>
          <w:trHeight w:val="250"/>
          <w:tblHeader/>
        </w:trPr>
        <w:tc>
          <w:tcPr>
            <w:tcW w:w="10560" w:type="dxa"/>
            <w:shd w:val="clear" w:color="auto" w:fill="auto"/>
            <w:noWrap/>
            <w:vAlign w:val="bottom"/>
          </w:tcPr>
          <w:p w:rsidR="000C0F40" w:rsidRPr="00373242" w:rsidRDefault="000C0F40" w:rsidP="00494721">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0C0F40" w:rsidRDefault="000C0F40" w:rsidP="000C0F40">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0C0F40" w:rsidRPr="00537D66" w:rsidTr="00494721">
        <w:trPr>
          <w:trHeight w:val="508"/>
        </w:trPr>
        <w:tc>
          <w:tcPr>
            <w:tcW w:w="1123" w:type="dxa"/>
            <w:shd w:val="clear" w:color="auto" w:fill="D9D9D9"/>
          </w:tcPr>
          <w:p w:rsidR="000C0F40" w:rsidRPr="00537D66" w:rsidRDefault="000C0F40" w:rsidP="0049472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0C0F40" w:rsidRPr="00537D66" w:rsidRDefault="000C0F40" w:rsidP="0049472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0C0F40" w:rsidRPr="00537D66" w:rsidRDefault="000C0F40" w:rsidP="0049472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0C0F40" w:rsidRPr="00537D66" w:rsidRDefault="000C0F40" w:rsidP="0049472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0C0F40" w:rsidRPr="00537D66" w:rsidRDefault="000C0F40" w:rsidP="0049472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SERVICIO</w:t>
            </w:r>
          </w:p>
        </w:tc>
      </w:tr>
      <w:tr w:rsidR="000C0F40" w:rsidRPr="00537D66" w:rsidTr="00494721">
        <w:trPr>
          <w:trHeight w:val="167"/>
        </w:trPr>
        <w:tc>
          <w:tcPr>
            <w:tcW w:w="1123" w:type="dxa"/>
          </w:tcPr>
          <w:p w:rsidR="000C0F40" w:rsidRPr="00537D66" w:rsidRDefault="000C0F40" w:rsidP="00494721">
            <w:pPr>
              <w:pStyle w:val="Sinespaciado"/>
              <w:jc w:val="both"/>
              <w:rPr>
                <w:rFonts w:ascii="Arial" w:eastAsia="Times New Roman" w:hAnsi="Arial" w:cs="Arial"/>
                <w:sz w:val="20"/>
                <w:szCs w:val="20"/>
              </w:rPr>
            </w:pPr>
          </w:p>
        </w:tc>
        <w:tc>
          <w:tcPr>
            <w:tcW w:w="2541" w:type="dxa"/>
            <w:shd w:val="clear" w:color="auto" w:fill="auto"/>
            <w:vAlign w:val="center"/>
          </w:tcPr>
          <w:p w:rsidR="000C0F40" w:rsidRPr="00537D66" w:rsidRDefault="000C0F40" w:rsidP="0049472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537D66" w:rsidRDefault="000C0F40" w:rsidP="00494721">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0C0F40" w:rsidRPr="00537D66" w:rsidRDefault="000C0F40" w:rsidP="00494721">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0C0F40" w:rsidRPr="00537D66" w:rsidTr="00494721">
        <w:trPr>
          <w:trHeight w:val="158"/>
        </w:trPr>
        <w:tc>
          <w:tcPr>
            <w:tcW w:w="1123" w:type="dxa"/>
          </w:tcPr>
          <w:p w:rsidR="000C0F40" w:rsidRPr="00537D66" w:rsidRDefault="000C0F40" w:rsidP="00494721">
            <w:pPr>
              <w:pStyle w:val="Sinespaciado"/>
              <w:jc w:val="both"/>
              <w:rPr>
                <w:rFonts w:ascii="Arial" w:eastAsia="Times New Roman" w:hAnsi="Arial" w:cs="Arial"/>
                <w:sz w:val="20"/>
                <w:szCs w:val="20"/>
              </w:rPr>
            </w:pPr>
          </w:p>
        </w:tc>
        <w:tc>
          <w:tcPr>
            <w:tcW w:w="2541" w:type="dxa"/>
            <w:shd w:val="clear" w:color="auto" w:fill="auto"/>
            <w:vAlign w:val="bottom"/>
          </w:tcPr>
          <w:p w:rsidR="000C0F40" w:rsidRPr="00537D66" w:rsidRDefault="000C0F40" w:rsidP="0049472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537D66" w:rsidRDefault="000C0F40" w:rsidP="00494721">
            <w:pPr>
              <w:pStyle w:val="Sinespaciado"/>
              <w:jc w:val="both"/>
              <w:rPr>
                <w:rFonts w:ascii="Arial" w:eastAsia="Times New Roman" w:hAnsi="Arial" w:cs="Arial"/>
                <w:sz w:val="20"/>
                <w:szCs w:val="20"/>
                <w:lang w:val="en-US"/>
              </w:rPr>
            </w:pPr>
          </w:p>
        </w:tc>
        <w:tc>
          <w:tcPr>
            <w:tcW w:w="1710" w:type="dxa"/>
            <w:shd w:val="clear" w:color="auto" w:fill="auto"/>
            <w:vAlign w:val="center"/>
          </w:tcPr>
          <w:p w:rsidR="000C0F40" w:rsidRPr="00537D66" w:rsidRDefault="000C0F40" w:rsidP="00494721">
            <w:pPr>
              <w:pStyle w:val="Sinespaciado"/>
              <w:jc w:val="center"/>
              <w:rPr>
                <w:rFonts w:ascii="Arial" w:eastAsia="Times New Roman" w:hAnsi="Arial" w:cs="Arial"/>
                <w:sz w:val="20"/>
                <w:szCs w:val="20"/>
              </w:rPr>
            </w:pPr>
          </w:p>
        </w:tc>
      </w:tr>
      <w:tr w:rsidR="000C0F40" w:rsidRPr="00537D66" w:rsidTr="00494721">
        <w:trPr>
          <w:trHeight w:val="158"/>
        </w:trPr>
        <w:tc>
          <w:tcPr>
            <w:tcW w:w="3664" w:type="dxa"/>
            <w:gridSpan w:val="2"/>
          </w:tcPr>
          <w:p w:rsidR="000C0F40" w:rsidRDefault="000C0F40" w:rsidP="00494721">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0C0F40" w:rsidRDefault="000C0F40" w:rsidP="00494721">
            <w:pPr>
              <w:pStyle w:val="Sinespaciado"/>
              <w:jc w:val="both"/>
              <w:rPr>
                <w:rFonts w:ascii="Arial" w:eastAsia="Times New Roman" w:hAnsi="Arial" w:cs="Arial"/>
                <w:sz w:val="24"/>
                <w:szCs w:val="24"/>
              </w:rPr>
            </w:pPr>
          </w:p>
          <w:p w:rsidR="000C0F40" w:rsidRDefault="000C0F40" w:rsidP="00494721">
            <w:pPr>
              <w:pStyle w:val="Sinespaciado"/>
              <w:jc w:val="both"/>
              <w:rPr>
                <w:rFonts w:ascii="Arial" w:eastAsia="Times New Roman" w:hAnsi="Arial" w:cs="Arial"/>
                <w:sz w:val="24"/>
                <w:szCs w:val="24"/>
              </w:rPr>
            </w:pPr>
          </w:p>
          <w:p w:rsidR="000C0F40" w:rsidRPr="00537D66" w:rsidRDefault="000C0F40" w:rsidP="0049472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104254" w:rsidRDefault="000C0F40" w:rsidP="00494721">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0C0F40" w:rsidRPr="00537D66" w:rsidRDefault="000C0F40" w:rsidP="00494721">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0C0F40" w:rsidRDefault="000C0F40" w:rsidP="000C0F40">
      <w:pPr>
        <w:jc w:val="center"/>
        <w:rPr>
          <w:rFonts w:ascii="Arial" w:hAnsi="Arial" w:cs="Arial"/>
          <w:sz w:val="24"/>
          <w:szCs w:val="24"/>
          <w:lang w:val="es-MX"/>
        </w:rPr>
      </w:pPr>
    </w:p>
    <w:p w:rsidR="000C0F40" w:rsidRDefault="000C0F40" w:rsidP="000C0F40">
      <w:pPr>
        <w:jc w:val="center"/>
        <w:rPr>
          <w:rFonts w:ascii="Arial" w:hAnsi="Arial" w:cs="Arial"/>
          <w:sz w:val="24"/>
          <w:szCs w:val="24"/>
          <w:lang w:val="es-MX"/>
        </w:rPr>
      </w:pPr>
    </w:p>
    <w:p w:rsidR="000C0F40" w:rsidRPr="00373242" w:rsidRDefault="000C0F40" w:rsidP="000C0F40">
      <w:pPr>
        <w:jc w:val="center"/>
        <w:rPr>
          <w:rFonts w:ascii="Arial" w:hAnsi="Arial" w:cs="Arial"/>
          <w:sz w:val="24"/>
          <w:szCs w:val="24"/>
          <w:lang w:val="es-MX"/>
        </w:rPr>
      </w:pPr>
    </w:p>
    <w:p w:rsidR="000C0F40" w:rsidRPr="00373242" w:rsidRDefault="000C0F40" w:rsidP="000C0F40">
      <w:pPr>
        <w:rPr>
          <w:rFonts w:ascii="Arial" w:hAnsi="Arial" w:cs="Arial"/>
          <w:sz w:val="24"/>
          <w:szCs w:val="24"/>
          <w:lang w:val="es-MX"/>
        </w:rPr>
      </w:pPr>
    </w:p>
    <w:p w:rsidR="000C0F40" w:rsidRPr="00373242" w:rsidRDefault="000C0F40" w:rsidP="000C0F40">
      <w:pPr>
        <w:rPr>
          <w:rFonts w:ascii="Arial" w:hAnsi="Arial" w:cs="Arial"/>
          <w:vanish/>
          <w:sz w:val="24"/>
          <w:szCs w:val="24"/>
        </w:rPr>
      </w:pPr>
    </w:p>
    <w:p w:rsidR="000C0F40" w:rsidRPr="00373242" w:rsidRDefault="000C0F40" w:rsidP="000C0F40">
      <w:pPr>
        <w:pStyle w:val="Textoindependiente2"/>
        <w:ind w:left="-800"/>
        <w:jc w:val="both"/>
        <w:rPr>
          <w:rFonts w:ascii="Arial" w:hAnsi="Arial" w:cs="Arial"/>
          <w:sz w:val="24"/>
          <w:szCs w:val="24"/>
        </w:rPr>
      </w:pPr>
    </w:p>
    <w:p w:rsidR="000C0F40" w:rsidRPr="00373242" w:rsidRDefault="000C0F40" w:rsidP="000C0F40">
      <w:pPr>
        <w:pStyle w:val="Textoindependiente2"/>
        <w:ind w:left="1134"/>
        <w:rPr>
          <w:rFonts w:ascii="Arial" w:hAnsi="Arial" w:cs="Arial"/>
          <w:sz w:val="24"/>
          <w:szCs w:val="24"/>
        </w:rPr>
      </w:pPr>
      <w:r w:rsidRPr="00373242">
        <w:rPr>
          <w:rFonts w:ascii="Arial" w:hAnsi="Arial" w:cs="Arial"/>
          <w:sz w:val="24"/>
          <w:szCs w:val="24"/>
        </w:rPr>
        <w:t>NOMBRE Y FIRMA DEL LICITANTE</w:t>
      </w:r>
    </w:p>
    <w:p w:rsidR="000C0F40" w:rsidRPr="00373242" w:rsidRDefault="000C0F40" w:rsidP="000C0F40">
      <w:pPr>
        <w:pStyle w:val="Textoindependiente2"/>
        <w:ind w:left="1134"/>
        <w:rPr>
          <w:rFonts w:ascii="Arial" w:hAnsi="Arial" w:cs="Arial"/>
          <w:b/>
          <w:sz w:val="24"/>
          <w:szCs w:val="24"/>
        </w:rPr>
      </w:pPr>
      <w:r w:rsidRPr="00373242">
        <w:rPr>
          <w:rFonts w:ascii="Arial" w:hAnsi="Arial" w:cs="Arial"/>
          <w:sz w:val="24"/>
          <w:szCs w:val="24"/>
        </w:rPr>
        <w:t>O SU REPRESENTANTE LEGAL</w:t>
      </w:r>
    </w:p>
    <w:p w:rsidR="000C0F40" w:rsidRPr="00373242" w:rsidRDefault="000C0F40" w:rsidP="000C0F40">
      <w:pPr>
        <w:jc w:val="center"/>
        <w:rPr>
          <w:rFonts w:ascii="Arial" w:hAnsi="Arial" w:cs="Arial"/>
          <w:b/>
          <w:sz w:val="24"/>
          <w:szCs w:val="24"/>
        </w:rPr>
      </w:pPr>
    </w:p>
    <w:p w:rsidR="000C0F40" w:rsidRDefault="000C0F40" w:rsidP="000C0F40">
      <w:pPr>
        <w:pStyle w:val="2"/>
        <w:ind w:left="1368"/>
        <w:jc w:val="center"/>
        <w:rPr>
          <w:rFonts w:ascii="Arial" w:hAnsi="Arial" w:cs="Arial"/>
          <w:b/>
          <w:sz w:val="24"/>
          <w:szCs w:val="24"/>
          <w:lang w:val="es-MX"/>
        </w:rPr>
      </w:pPr>
    </w:p>
    <w:p w:rsidR="000C0F40" w:rsidRDefault="000C0F40" w:rsidP="000C0F40">
      <w:pPr>
        <w:pStyle w:val="2"/>
        <w:ind w:left="1368"/>
        <w:jc w:val="center"/>
        <w:rPr>
          <w:rFonts w:ascii="Arial" w:hAnsi="Arial" w:cs="Arial"/>
          <w:b/>
          <w:sz w:val="24"/>
          <w:szCs w:val="24"/>
          <w:lang w:val="es-MX"/>
        </w:rPr>
      </w:pPr>
    </w:p>
    <w:p w:rsidR="000C0F40" w:rsidRDefault="000C0F40" w:rsidP="000C0F40">
      <w:pPr>
        <w:pStyle w:val="2"/>
        <w:ind w:left="1368"/>
        <w:jc w:val="center"/>
        <w:rPr>
          <w:rFonts w:ascii="Arial" w:hAnsi="Arial" w:cs="Arial"/>
          <w:b/>
          <w:sz w:val="24"/>
          <w:szCs w:val="24"/>
          <w:lang w:val="es-MX"/>
        </w:rPr>
      </w:pPr>
    </w:p>
    <w:p w:rsidR="000C0F40" w:rsidRPr="00373242" w:rsidRDefault="000C0F40" w:rsidP="000C0F40">
      <w:pPr>
        <w:pStyle w:val="2"/>
        <w:ind w:left="1368"/>
        <w:jc w:val="center"/>
        <w:rPr>
          <w:rFonts w:ascii="Arial" w:hAnsi="Arial" w:cs="Arial"/>
          <w:sz w:val="24"/>
          <w:szCs w:val="24"/>
        </w:rPr>
      </w:pPr>
    </w:p>
    <w:p w:rsidR="000C0F40" w:rsidRPr="00373242" w:rsidRDefault="000C0F40" w:rsidP="000C0F40">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981801" w:rsidP="00B43ECE">
      <w:pPr>
        <w:jc w:val="center"/>
        <w:rPr>
          <w:rFonts w:ascii="Arial" w:hAnsi="Arial" w:cs="Arial"/>
          <w:b/>
          <w:sz w:val="24"/>
          <w:szCs w:val="24"/>
        </w:rPr>
      </w:pPr>
      <w:r>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_______(ÓRGANO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a ________ de ______________ del </w:t>
      </w:r>
      <w:r w:rsidR="009C79B8" w:rsidRPr="001C1B4C">
        <w:rPr>
          <w:rFonts w:ascii="Arial" w:hAnsi="Arial" w:cs="Arial"/>
          <w:sz w:val="22"/>
          <w:szCs w:val="22"/>
        </w:rPr>
        <w:t>20</w:t>
      </w:r>
      <w:r w:rsidR="00E41630" w:rsidRPr="001C1B4C">
        <w:rPr>
          <w:rFonts w:ascii="Arial" w:hAnsi="Arial" w:cs="Arial"/>
          <w:sz w:val="22"/>
          <w:szCs w:val="22"/>
        </w:rPr>
        <w:t>20</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791953" w:rsidP="001C1B4C">
      <w:pPr>
        <w:jc w:val="center"/>
        <w:rPr>
          <w:rFonts w:ascii="Arial" w:hAnsi="Arial" w:cs="Arial"/>
          <w:b/>
          <w:sz w:val="22"/>
          <w:szCs w:val="24"/>
        </w:rPr>
      </w:pPr>
      <w:r>
        <w:rPr>
          <w:rFonts w:ascii="Arial" w:hAnsi="Arial" w:cs="Arial"/>
          <w:b/>
          <w:sz w:val="22"/>
          <w:szCs w:val="24"/>
        </w:rPr>
        <w:t>ANEXO 6</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20.</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Align w:val="center"/>
          </w:tcPr>
          <w:p w:rsidR="001C1B4C" w:rsidRPr="0057503B" w:rsidRDefault="000C0F40" w:rsidP="002815DA">
            <w:pPr>
              <w:spacing w:line="240" w:lineRule="exact"/>
              <w:jc w:val="center"/>
              <w:rPr>
                <w:rFonts w:ascii="Arial" w:hAnsi="Arial" w:cs="Arial"/>
                <w:sz w:val="22"/>
                <w:szCs w:val="22"/>
              </w:rPr>
            </w:pPr>
            <w:r>
              <w:rPr>
                <w:rFonts w:ascii="Arial" w:hAnsi="Arial" w:cs="Arial"/>
                <w:sz w:val="22"/>
                <w:szCs w:val="22"/>
              </w:rPr>
              <w:t>F</w:t>
            </w:r>
          </w:p>
        </w:tc>
        <w:tc>
          <w:tcPr>
            <w:tcW w:w="9001" w:type="dxa"/>
            <w:vAlign w:val="center"/>
          </w:tcPr>
          <w:p w:rsidR="001C1B4C" w:rsidRPr="0057503B" w:rsidRDefault="000C0F40" w:rsidP="002815DA">
            <w:pPr>
              <w:rPr>
                <w:rFonts w:ascii="Arial" w:hAnsi="Arial" w:cs="Arial"/>
                <w:sz w:val="22"/>
                <w:szCs w:val="22"/>
              </w:rPr>
            </w:pPr>
            <w:r w:rsidRPr="000C0F40">
              <w:rPr>
                <w:rFonts w:ascii="Arial" w:hAnsi="Arial" w:cs="Arial"/>
                <w:sz w:val="22"/>
                <w:szCs w:val="22"/>
                <w:lang w:val="es-MX"/>
              </w:rPr>
              <w:t>Currículum Vitae del Licitante</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0C0F40">
      <w:pPr>
        <w:rPr>
          <w:rFonts w:ascii="Arial" w:hAnsi="Arial" w:cs="Arial"/>
          <w:b/>
          <w:sz w:val="24"/>
          <w:szCs w:val="24"/>
        </w:rPr>
      </w:pPr>
    </w:p>
    <w:p w:rsidR="000C0F40" w:rsidRDefault="000C0F40" w:rsidP="000C0F40">
      <w:pPr>
        <w:rPr>
          <w:rFonts w:ascii="Arial" w:hAnsi="Arial" w:cs="Arial"/>
          <w:b/>
          <w:sz w:val="24"/>
          <w:szCs w:val="24"/>
        </w:rPr>
      </w:pPr>
    </w:p>
    <w:p w:rsidR="000C0F40" w:rsidRDefault="000C0F40" w:rsidP="000C0F40">
      <w:pPr>
        <w:rPr>
          <w:rFonts w:ascii="Arial" w:hAnsi="Arial" w:cs="Arial"/>
          <w:b/>
          <w:sz w:val="24"/>
          <w:szCs w:val="24"/>
        </w:rPr>
      </w:pPr>
    </w:p>
    <w:p w:rsidR="000C0F40" w:rsidRDefault="000C0F40" w:rsidP="000C0F40">
      <w:pP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 xml:space="preserve">ANEXO </w:t>
      </w:r>
      <w:r w:rsidR="00791953">
        <w:rPr>
          <w:rFonts w:ascii="Arial" w:hAnsi="Arial" w:cs="Arial"/>
          <w:b/>
          <w:sz w:val="24"/>
          <w:szCs w:val="24"/>
        </w:rPr>
        <w:t>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0C0F40">
              <w:rPr>
                <w:rFonts w:ascii="Arial" w:hAnsi="Arial" w:cs="Arial"/>
                <w:b/>
                <w:szCs w:val="24"/>
              </w:rPr>
              <w:t>(anexo 7</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0C0F40">
              <w:rPr>
                <w:rFonts w:ascii="Arial" w:hAnsi="Arial" w:cs="Arial"/>
                <w:b/>
                <w:szCs w:val="24"/>
              </w:rPr>
              <w:t>(anexo 8</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15D" w:rsidRDefault="005D015D">
      <w:r>
        <w:separator/>
      </w:r>
    </w:p>
  </w:endnote>
  <w:endnote w:type="continuationSeparator" w:id="0">
    <w:p w:rsidR="005D015D" w:rsidRDefault="005D0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2A" w:rsidRDefault="00507F2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07F2A" w:rsidRDefault="00507F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2A" w:rsidRDefault="00507F2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1D751C0" wp14:editId="2C68132F">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D24391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07F2A" w:rsidRPr="00113CC4" w:rsidRDefault="00507F2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OM-CESPT-170-</w:t>
    </w:r>
    <w:r w:rsidRPr="009522B7">
      <w:rPr>
        <w:rFonts w:ascii="Tahoma" w:hAnsi="Tahoma" w:cs="Tahoma"/>
        <w:b w:val="0"/>
        <w:bCs/>
        <w:i/>
        <w:iCs/>
        <w:sz w:val="18"/>
        <w:szCs w:val="18"/>
      </w:rPr>
      <w:t>2020</w:t>
    </w:r>
  </w:p>
  <w:p w:rsidR="00507F2A" w:rsidRDefault="00507F2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47C8A">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47C8A">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507F2A" w:rsidRPr="00113CC4" w:rsidRDefault="00507F2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15D" w:rsidRDefault="005D015D">
      <w:r>
        <w:separator/>
      </w:r>
    </w:p>
  </w:footnote>
  <w:footnote w:type="continuationSeparator" w:id="0">
    <w:p w:rsidR="005D015D" w:rsidRDefault="005D01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2A" w:rsidRPr="000E6C34" w:rsidRDefault="00507F2A"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07F2A" w:rsidRPr="000E6C34" w:rsidRDefault="00507F2A"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507F2A" w:rsidRPr="00050FAB" w:rsidRDefault="00507F2A" w:rsidP="00727738">
    <w:pPr>
      <w:pStyle w:val="1"/>
      <w:ind w:right="-142"/>
      <w:jc w:val="center"/>
      <w:outlineLvl w:val="0"/>
      <w:rPr>
        <w:rFonts w:ascii="Arial" w:hAnsi="Arial" w:cs="Arial"/>
        <w:sz w:val="22"/>
        <w:szCs w:val="22"/>
        <w:lang w:val="es-MX"/>
      </w:rPr>
    </w:pPr>
  </w:p>
  <w:p w:rsidR="00507F2A" w:rsidRPr="00727738" w:rsidRDefault="00507F2A"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AFD0681"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843BB4"/>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0">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3DB1240"/>
    <w:multiLevelType w:val="singleLevel"/>
    <w:tmpl w:val="0C0A000F"/>
    <w:lvl w:ilvl="0">
      <w:start w:val="1"/>
      <w:numFmt w:val="decimal"/>
      <w:lvlText w:val="%1."/>
      <w:lvlJc w:val="left"/>
      <w:pPr>
        <w:tabs>
          <w:tab w:val="num" w:pos="360"/>
        </w:tabs>
        <w:ind w:left="360" w:hanging="360"/>
      </w:pPr>
    </w:lvl>
  </w:abstractNum>
  <w:abstractNum w:abstractNumId="44">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6">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8">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9">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0">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4">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5">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9">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471A02B6"/>
    <w:multiLevelType w:val="hybridMultilevel"/>
    <w:tmpl w:val="9D1A91C6"/>
    <w:lvl w:ilvl="0" w:tplc="D40A004E">
      <w:start w:val="1"/>
      <w:numFmt w:val="upperRoman"/>
      <w:lvlText w:val="%1."/>
      <w:lvlJc w:val="left"/>
      <w:pPr>
        <w:ind w:left="1367" w:hanging="432"/>
        <w:jc w:val="right"/>
      </w:pPr>
      <w:rPr>
        <w:rFonts w:ascii="Arial" w:eastAsia="Arial Narrow" w:hAnsi="Arial" w:cs="Arial" w:hint="default"/>
        <w:b w:val="0"/>
        <w:i w:val="0"/>
        <w:spacing w:val="-1"/>
        <w:w w:val="100"/>
        <w:sz w:val="20"/>
        <w:szCs w:val="20"/>
        <w:lang w:val="en-US" w:eastAsia="en-US" w:bidi="en-US"/>
      </w:rPr>
    </w:lvl>
    <w:lvl w:ilvl="1" w:tplc="1DBC014E">
      <w:numFmt w:val="bullet"/>
      <w:lvlText w:val="•"/>
      <w:lvlJc w:val="left"/>
      <w:pPr>
        <w:ind w:left="2292" w:hanging="432"/>
      </w:pPr>
      <w:rPr>
        <w:rFonts w:hint="default"/>
        <w:lang w:val="en-US" w:eastAsia="en-US" w:bidi="en-US"/>
      </w:rPr>
    </w:lvl>
    <w:lvl w:ilvl="2" w:tplc="85F46858">
      <w:numFmt w:val="bullet"/>
      <w:lvlText w:val="•"/>
      <w:lvlJc w:val="left"/>
      <w:pPr>
        <w:ind w:left="3224" w:hanging="432"/>
      </w:pPr>
      <w:rPr>
        <w:rFonts w:hint="default"/>
        <w:lang w:val="en-US" w:eastAsia="en-US" w:bidi="en-US"/>
      </w:rPr>
    </w:lvl>
    <w:lvl w:ilvl="3" w:tplc="4EB62EA2">
      <w:numFmt w:val="bullet"/>
      <w:lvlText w:val="•"/>
      <w:lvlJc w:val="left"/>
      <w:pPr>
        <w:ind w:left="4156" w:hanging="432"/>
      </w:pPr>
      <w:rPr>
        <w:rFonts w:hint="default"/>
        <w:lang w:val="en-US" w:eastAsia="en-US" w:bidi="en-US"/>
      </w:rPr>
    </w:lvl>
    <w:lvl w:ilvl="4" w:tplc="68B0B2D6">
      <w:numFmt w:val="bullet"/>
      <w:lvlText w:val="•"/>
      <w:lvlJc w:val="left"/>
      <w:pPr>
        <w:ind w:left="5088" w:hanging="432"/>
      </w:pPr>
      <w:rPr>
        <w:rFonts w:hint="default"/>
        <w:lang w:val="en-US" w:eastAsia="en-US" w:bidi="en-US"/>
      </w:rPr>
    </w:lvl>
    <w:lvl w:ilvl="5" w:tplc="5FE4053C">
      <w:numFmt w:val="bullet"/>
      <w:lvlText w:val="•"/>
      <w:lvlJc w:val="left"/>
      <w:pPr>
        <w:ind w:left="6020" w:hanging="432"/>
      </w:pPr>
      <w:rPr>
        <w:rFonts w:hint="default"/>
        <w:lang w:val="en-US" w:eastAsia="en-US" w:bidi="en-US"/>
      </w:rPr>
    </w:lvl>
    <w:lvl w:ilvl="6" w:tplc="212C1C4E">
      <w:numFmt w:val="bullet"/>
      <w:lvlText w:val="•"/>
      <w:lvlJc w:val="left"/>
      <w:pPr>
        <w:ind w:left="6952" w:hanging="432"/>
      </w:pPr>
      <w:rPr>
        <w:rFonts w:hint="default"/>
        <w:lang w:val="en-US" w:eastAsia="en-US" w:bidi="en-US"/>
      </w:rPr>
    </w:lvl>
    <w:lvl w:ilvl="7" w:tplc="61BCFD1A">
      <w:numFmt w:val="bullet"/>
      <w:lvlText w:val="•"/>
      <w:lvlJc w:val="left"/>
      <w:pPr>
        <w:ind w:left="7884" w:hanging="432"/>
      </w:pPr>
      <w:rPr>
        <w:rFonts w:hint="default"/>
        <w:lang w:val="en-US" w:eastAsia="en-US" w:bidi="en-US"/>
      </w:rPr>
    </w:lvl>
    <w:lvl w:ilvl="8" w:tplc="83500768">
      <w:numFmt w:val="bullet"/>
      <w:lvlText w:val="•"/>
      <w:lvlJc w:val="left"/>
      <w:pPr>
        <w:ind w:left="8816" w:hanging="432"/>
      </w:pPr>
      <w:rPr>
        <w:rFonts w:hint="default"/>
        <w:lang w:val="en-US" w:eastAsia="en-US" w:bidi="en-US"/>
      </w:rPr>
    </w:lvl>
  </w:abstractNum>
  <w:abstractNum w:abstractNumId="61">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2">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3">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4">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5">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9">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1">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2">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4">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5">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6">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7">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8">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9">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80">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1">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2">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4">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6">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7">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8">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9">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0">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1">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4">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5">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6">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7">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8">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9">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1">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2">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3">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5">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6">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7">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8">
    <w:nsid w:val="71436301"/>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0">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1">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2">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3">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4">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5">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6">
    <w:nsid w:val="7BB10A70"/>
    <w:multiLevelType w:val="hybridMultilevel"/>
    <w:tmpl w:val="C5F27D06"/>
    <w:lvl w:ilvl="0" w:tplc="DC6CB7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9">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0">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21">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22">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3">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5"/>
  </w:num>
  <w:num w:numId="4">
    <w:abstractNumId w:val="120"/>
  </w:num>
  <w:num w:numId="5">
    <w:abstractNumId w:val="59"/>
  </w:num>
  <w:num w:numId="6">
    <w:abstractNumId w:val="109"/>
  </w:num>
  <w:num w:numId="7">
    <w:abstractNumId w:val="37"/>
  </w:num>
  <w:num w:numId="8">
    <w:abstractNumId w:val="27"/>
  </w:num>
  <w:num w:numId="9">
    <w:abstractNumId w:val="96"/>
  </w:num>
  <w:num w:numId="10">
    <w:abstractNumId w:val="70"/>
  </w:num>
  <w:num w:numId="11">
    <w:abstractNumId w:val="104"/>
  </w:num>
  <w:num w:numId="12">
    <w:abstractNumId w:val="68"/>
  </w:num>
  <w:num w:numId="13">
    <w:abstractNumId w:val="23"/>
  </w:num>
  <w:num w:numId="14">
    <w:abstractNumId w:val="81"/>
  </w:num>
  <w:num w:numId="15">
    <w:abstractNumId w:val="73"/>
  </w:num>
  <w:num w:numId="16">
    <w:abstractNumId w:val="87"/>
  </w:num>
  <w:num w:numId="17">
    <w:abstractNumId w:val="113"/>
  </w:num>
  <w:num w:numId="18">
    <w:abstractNumId w:val="8"/>
  </w:num>
  <w:num w:numId="19">
    <w:abstractNumId w:val="56"/>
  </w:num>
  <w:num w:numId="20">
    <w:abstractNumId w:val="58"/>
  </w:num>
  <w:num w:numId="21">
    <w:abstractNumId w:val="48"/>
  </w:num>
  <w:num w:numId="22">
    <w:abstractNumId w:val="64"/>
  </w:num>
  <w:num w:numId="23">
    <w:abstractNumId w:val="114"/>
  </w:num>
  <w:num w:numId="24">
    <w:abstractNumId w:val="80"/>
  </w:num>
  <w:num w:numId="25">
    <w:abstractNumId w:val="9"/>
  </w:num>
  <w:num w:numId="26">
    <w:abstractNumId w:val="97"/>
  </w:num>
  <w:num w:numId="27">
    <w:abstractNumId w:val="99"/>
  </w:num>
  <w:num w:numId="28">
    <w:abstractNumId w:val="41"/>
  </w:num>
  <w:num w:numId="29">
    <w:abstractNumId w:val="32"/>
  </w:num>
  <w:num w:numId="30">
    <w:abstractNumId w:val="24"/>
  </w:num>
  <w:num w:numId="31">
    <w:abstractNumId w:val="121"/>
  </w:num>
  <w:num w:numId="32">
    <w:abstractNumId w:val="17"/>
  </w:num>
  <w:num w:numId="33">
    <w:abstractNumId w:val="45"/>
  </w:num>
  <w:num w:numId="34">
    <w:abstractNumId w:val="53"/>
  </w:num>
  <w:num w:numId="35">
    <w:abstractNumId w:val="10"/>
  </w:num>
  <w:num w:numId="36">
    <w:abstractNumId w:val="89"/>
  </w:num>
  <w:num w:numId="37">
    <w:abstractNumId w:val="11"/>
  </w:num>
  <w:num w:numId="38">
    <w:abstractNumId w:val="30"/>
  </w:num>
  <w:num w:numId="39">
    <w:abstractNumId w:val="61"/>
  </w:num>
  <w:num w:numId="40">
    <w:abstractNumId w:val="20"/>
  </w:num>
  <w:num w:numId="41">
    <w:abstractNumId w:val="6"/>
    <w:lvlOverride w:ilvl="0">
      <w:startOverride w:val="1"/>
    </w:lvlOverride>
  </w:num>
  <w:num w:numId="42">
    <w:abstractNumId w:val="98"/>
  </w:num>
  <w:num w:numId="43">
    <w:abstractNumId w:val="26"/>
  </w:num>
  <w:num w:numId="44">
    <w:abstractNumId w:val="43"/>
    <w:lvlOverride w:ilvl="0">
      <w:startOverride w:val="1"/>
    </w:lvlOverride>
  </w:num>
  <w:num w:numId="45">
    <w:abstractNumId w:val="75"/>
  </w:num>
  <w:num w:numId="46">
    <w:abstractNumId w:val="79"/>
  </w:num>
  <w:num w:numId="47">
    <w:abstractNumId w:val="49"/>
  </w:num>
  <w:num w:numId="48">
    <w:abstractNumId w:val="76"/>
  </w:num>
  <w:num w:numId="49">
    <w:abstractNumId w:val="107"/>
  </w:num>
  <w:num w:numId="50">
    <w:abstractNumId w:val="52"/>
  </w:num>
  <w:num w:numId="51">
    <w:abstractNumId w:val="83"/>
  </w:num>
  <w:num w:numId="52">
    <w:abstractNumId w:val="1"/>
  </w:num>
  <w:num w:numId="53">
    <w:abstractNumId w:val="54"/>
  </w:num>
  <w:num w:numId="54">
    <w:abstractNumId w:val="84"/>
  </w:num>
  <w:num w:numId="55">
    <w:abstractNumId w:val="31"/>
  </w:num>
  <w:num w:numId="56">
    <w:abstractNumId w:val="103"/>
  </w:num>
  <w:num w:numId="57">
    <w:abstractNumId w:val="66"/>
  </w:num>
  <w:num w:numId="58">
    <w:abstractNumId w:val="78"/>
  </w:num>
  <w:num w:numId="59">
    <w:abstractNumId w:val="42"/>
  </w:num>
  <w:num w:numId="60">
    <w:abstractNumId w:val="123"/>
  </w:num>
  <w:num w:numId="61">
    <w:abstractNumId w:val="36"/>
  </w:num>
  <w:num w:numId="62">
    <w:abstractNumId w:val="29"/>
  </w:num>
  <w:num w:numId="63">
    <w:abstractNumId w:val="94"/>
  </w:num>
  <w:num w:numId="64">
    <w:abstractNumId w:val="86"/>
  </w:num>
  <w:num w:numId="65">
    <w:abstractNumId w:val="119"/>
  </w:num>
  <w:num w:numId="66">
    <w:abstractNumId w:val="69"/>
  </w:num>
  <w:num w:numId="67">
    <w:abstractNumId w:val="14"/>
  </w:num>
  <w:num w:numId="68">
    <w:abstractNumId w:val="55"/>
  </w:num>
  <w:num w:numId="69">
    <w:abstractNumId w:val="105"/>
  </w:num>
  <w:num w:numId="70">
    <w:abstractNumId w:val="118"/>
  </w:num>
  <w:num w:numId="71">
    <w:abstractNumId w:val="19"/>
  </w:num>
  <w:num w:numId="72">
    <w:abstractNumId w:val="74"/>
  </w:num>
  <w:num w:numId="73">
    <w:abstractNumId w:val="22"/>
  </w:num>
  <w:num w:numId="74">
    <w:abstractNumId w:val="3"/>
  </w:num>
  <w:num w:numId="75">
    <w:abstractNumId w:val="5"/>
  </w:num>
  <w:num w:numId="76">
    <w:abstractNumId w:val="21"/>
  </w:num>
  <w:num w:numId="77">
    <w:abstractNumId w:val="85"/>
  </w:num>
  <w:num w:numId="78">
    <w:abstractNumId w:val="2"/>
  </w:num>
  <w:num w:numId="79">
    <w:abstractNumId w:val="46"/>
  </w:num>
  <w:num w:numId="80">
    <w:abstractNumId w:val="34"/>
  </w:num>
  <w:num w:numId="81">
    <w:abstractNumId w:val="33"/>
  </w:num>
  <w:num w:numId="82">
    <w:abstractNumId w:val="115"/>
  </w:num>
  <w:num w:numId="83">
    <w:abstractNumId w:val="65"/>
  </w:num>
  <w:num w:numId="84">
    <w:abstractNumId w:val="102"/>
  </w:num>
  <w:num w:numId="85">
    <w:abstractNumId w:val="18"/>
  </w:num>
  <w:num w:numId="86">
    <w:abstractNumId w:val="35"/>
  </w:num>
  <w:num w:numId="87">
    <w:abstractNumId w:val="40"/>
  </w:num>
  <w:num w:numId="88">
    <w:abstractNumId w:val="72"/>
  </w:num>
  <w:num w:numId="89">
    <w:abstractNumId w:val="13"/>
  </w:num>
  <w:num w:numId="90">
    <w:abstractNumId w:val="0"/>
  </w:num>
  <w:num w:numId="91">
    <w:abstractNumId w:val="25"/>
  </w:num>
  <w:num w:numId="92">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4"/>
  </w:num>
  <w:num w:numId="95">
    <w:abstractNumId w:val="63"/>
  </w:num>
  <w:num w:numId="96">
    <w:abstractNumId w:val="106"/>
  </w:num>
  <w:num w:numId="97">
    <w:abstractNumId w:val="82"/>
  </w:num>
  <w:num w:numId="98">
    <w:abstractNumId w:val="91"/>
  </w:num>
  <w:num w:numId="99">
    <w:abstractNumId w:val="100"/>
  </w:num>
  <w:num w:numId="100">
    <w:abstractNumId w:val="92"/>
  </w:num>
  <w:num w:numId="101">
    <w:abstractNumId w:val="16"/>
  </w:num>
  <w:num w:numId="102">
    <w:abstractNumId w:val="71"/>
  </w:num>
  <w:num w:numId="103">
    <w:abstractNumId w:val="112"/>
  </w:num>
  <w:num w:numId="104">
    <w:abstractNumId w:val="88"/>
  </w:num>
  <w:num w:numId="105">
    <w:abstractNumId w:val="122"/>
  </w:num>
  <w:num w:numId="106">
    <w:abstractNumId w:val="57"/>
  </w:num>
  <w:num w:numId="107">
    <w:abstractNumId w:val="110"/>
  </w:num>
  <w:num w:numId="108">
    <w:abstractNumId w:val="47"/>
  </w:num>
  <w:num w:numId="109">
    <w:abstractNumId w:val="15"/>
  </w:num>
  <w:num w:numId="110">
    <w:abstractNumId w:val="111"/>
  </w:num>
  <w:num w:numId="111">
    <w:abstractNumId w:val="7"/>
  </w:num>
  <w:num w:numId="112">
    <w:abstractNumId w:val="50"/>
  </w:num>
  <w:num w:numId="113">
    <w:abstractNumId w:val="90"/>
  </w:num>
  <w:num w:numId="114">
    <w:abstractNumId w:val="93"/>
  </w:num>
  <w:num w:numId="115">
    <w:abstractNumId w:val="117"/>
  </w:num>
  <w:num w:numId="116">
    <w:abstractNumId w:val="77"/>
  </w:num>
  <w:num w:numId="117">
    <w:abstractNumId w:val="62"/>
  </w:num>
  <w:num w:numId="118">
    <w:abstractNumId w:val="67"/>
  </w:num>
  <w:num w:numId="119">
    <w:abstractNumId w:val="12"/>
  </w:num>
  <w:num w:numId="120">
    <w:abstractNumId w:val="108"/>
  </w:num>
  <w:num w:numId="121">
    <w:abstractNumId w:val="38"/>
  </w:num>
  <w:num w:numId="122">
    <w:abstractNumId w:val="39"/>
  </w:num>
  <w:num w:numId="123">
    <w:abstractNumId w:val="60"/>
  </w:num>
  <w:num w:numId="124">
    <w:abstractNumId w:val="116"/>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5FBA"/>
    <w:rsid w:val="000360D9"/>
    <w:rsid w:val="00037360"/>
    <w:rsid w:val="000425A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9763C"/>
    <w:rsid w:val="000A059C"/>
    <w:rsid w:val="000A4563"/>
    <w:rsid w:val="000A5356"/>
    <w:rsid w:val="000A5AAD"/>
    <w:rsid w:val="000A680F"/>
    <w:rsid w:val="000A7347"/>
    <w:rsid w:val="000B2484"/>
    <w:rsid w:val="000B27B0"/>
    <w:rsid w:val="000B428E"/>
    <w:rsid w:val="000B5304"/>
    <w:rsid w:val="000B660F"/>
    <w:rsid w:val="000B69B3"/>
    <w:rsid w:val="000C0F40"/>
    <w:rsid w:val="000C36BA"/>
    <w:rsid w:val="000C43F6"/>
    <w:rsid w:val="000C5524"/>
    <w:rsid w:val="000C5988"/>
    <w:rsid w:val="000C6F48"/>
    <w:rsid w:val="000D2D8B"/>
    <w:rsid w:val="000D3EAE"/>
    <w:rsid w:val="000D40B9"/>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23A5"/>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ABA"/>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1484"/>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09E1"/>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48DC"/>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43A"/>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0AF"/>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4721"/>
    <w:rsid w:val="0049660B"/>
    <w:rsid w:val="004A0129"/>
    <w:rsid w:val="004A1AEB"/>
    <w:rsid w:val="004A274C"/>
    <w:rsid w:val="004A484A"/>
    <w:rsid w:val="004A5763"/>
    <w:rsid w:val="004A76DF"/>
    <w:rsid w:val="004B3006"/>
    <w:rsid w:val="004B592B"/>
    <w:rsid w:val="004B6202"/>
    <w:rsid w:val="004B62BC"/>
    <w:rsid w:val="004B6903"/>
    <w:rsid w:val="004B6FE9"/>
    <w:rsid w:val="004C134D"/>
    <w:rsid w:val="004C22E4"/>
    <w:rsid w:val="004C285E"/>
    <w:rsid w:val="004C3627"/>
    <w:rsid w:val="004C3D92"/>
    <w:rsid w:val="004C5229"/>
    <w:rsid w:val="004C58FB"/>
    <w:rsid w:val="004C5F99"/>
    <w:rsid w:val="004C6C14"/>
    <w:rsid w:val="004C7074"/>
    <w:rsid w:val="004C7AA1"/>
    <w:rsid w:val="004D0EC6"/>
    <w:rsid w:val="004D1212"/>
    <w:rsid w:val="004D4FEE"/>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07F2A"/>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15D"/>
    <w:rsid w:val="005D038A"/>
    <w:rsid w:val="005D12A8"/>
    <w:rsid w:val="005D186C"/>
    <w:rsid w:val="005D2DC1"/>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1F55"/>
    <w:rsid w:val="006C2F20"/>
    <w:rsid w:val="006C317D"/>
    <w:rsid w:val="006C3514"/>
    <w:rsid w:val="006C3ADB"/>
    <w:rsid w:val="006C40DA"/>
    <w:rsid w:val="006C5ACD"/>
    <w:rsid w:val="006C661E"/>
    <w:rsid w:val="006C693F"/>
    <w:rsid w:val="006C717B"/>
    <w:rsid w:val="006C7C69"/>
    <w:rsid w:val="006D2085"/>
    <w:rsid w:val="006D32D8"/>
    <w:rsid w:val="006D428B"/>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52AC7"/>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953"/>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3A5A"/>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2AEC"/>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1801"/>
    <w:rsid w:val="009822EA"/>
    <w:rsid w:val="00982E09"/>
    <w:rsid w:val="009831D2"/>
    <w:rsid w:val="00983EBF"/>
    <w:rsid w:val="00984306"/>
    <w:rsid w:val="00984B8D"/>
    <w:rsid w:val="0099053D"/>
    <w:rsid w:val="00990D15"/>
    <w:rsid w:val="00990D7D"/>
    <w:rsid w:val="009940F7"/>
    <w:rsid w:val="009948DD"/>
    <w:rsid w:val="00994CD8"/>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07FD"/>
    <w:rsid w:val="00A3306A"/>
    <w:rsid w:val="00A33D37"/>
    <w:rsid w:val="00A34CCC"/>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67A5E"/>
    <w:rsid w:val="00B71C6B"/>
    <w:rsid w:val="00B72BCC"/>
    <w:rsid w:val="00B7317A"/>
    <w:rsid w:val="00B73C73"/>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4FF6"/>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2D2"/>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291"/>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6E6C"/>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47C8A"/>
    <w:rsid w:val="00F50EAE"/>
    <w:rsid w:val="00F619E3"/>
    <w:rsid w:val="00F627BE"/>
    <w:rsid w:val="00F63AE8"/>
    <w:rsid w:val="00F6474D"/>
    <w:rsid w:val="00F65D76"/>
    <w:rsid w:val="00F6790A"/>
    <w:rsid w:val="00F6797C"/>
    <w:rsid w:val="00F67DBD"/>
    <w:rsid w:val="00F67E40"/>
    <w:rsid w:val="00F7021D"/>
    <w:rsid w:val="00F70D3B"/>
    <w:rsid w:val="00F70F45"/>
    <w:rsid w:val="00F710CC"/>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F1D76-3717-4E6F-AAE6-DEF0BD369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33</Pages>
  <Words>9120</Words>
  <Characters>50163</Characters>
  <Application>Microsoft Office Word</Application>
  <DocSecurity>0</DocSecurity>
  <Lines>418</Lines>
  <Paragraphs>118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59165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3</cp:revision>
  <cp:lastPrinted>2020-03-25T16:22:00Z</cp:lastPrinted>
  <dcterms:created xsi:type="dcterms:W3CDTF">2020-12-18T21:56:00Z</dcterms:created>
  <dcterms:modified xsi:type="dcterms:W3CDTF">2020-12-18T22:07:00Z</dcterms:modified>
</cp:coreProperties>
</file>